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00" w:rsidRPr="00734E9F" w:rsidRDefault="00242178">
      <w:pPr>
        <w:jc w:val="center"/>
        <w:rPr>
          <w:sz w:val="44"/>
          <w:szCs w:val="44"/>
        </w:rPr>
      </w:pPr>
      <w:r>
        <w:rPr>
          <w:rFonts w:cs="Arial" w:hint="eastAsia"/>
          <w:sz w:val="44"/>
          <w:szCs w:val="44"/>
        </w:rPr>
        <w:t>20</w:t>
      </w:r>
      <w:r w:rsidR="00620614">
        <w:rPr>
          <w:rFonts w:cs="Arial" w:hint="eastAsia"/>
          <w:sz w:val="44"/>
          <w:szCs w:val="44"/>
        </w:rPr>
        <w:t>20</w:t>
      </w:r>
      <w:r w:rsidR="00734E9F" w:rsidRPr="00734E9F">
        <w:rPr>
          <w:rFonts w:cs="Arial" w:hint="eastAsia"/>
          <w:sz w:val="44"/>
          <w:szCs w:val="44"/>
        </w:rPr>
        <w:t>年度合肥市优秀建筑节能保温企业</w:t>
      </w:r>
      <w:r w:rsidR="00697299">
        <w:rPr>
          <w:rFonts w:cs="Arial" w:hint="eastAsia"/>
          <w:sz w:val="44"/>
          <w:szCs w:val="44"/>
        </w:rPr>
        <w:t>提名</w:t>
      </w:r>
      <w:r w:rsidR="00734E9F" w:rsidRPr="00734E9F">
        <w:rPr>
          <w:rFonts w:cs="Arial" w:hint="eastAsia"/>
          <w:sz w:val="44"/>
          <w:szCs w:val="44"/>
        </w:rPr>
        <w:t>获选</w:t>
      </w:r>
      <w:bookmarkStart w:id="0" w:name="_GoBack"/>
      <w:bookmarkEnd w:id="0"/>
      <w:r w:rsidR="00734E9F" w:rsidRPr="00734E9F">
        <w:rPr>
          <w:rFonts w:cs="Arial" w:hint="eastAsia"/>
          <w:sz w:val="44"/>
          <w:szCs w:val="44"/>
        </w:rPr>
        <w:t>名单（系统供应商）</w:t>
      </w:r>
    </w:p>
    <w:p w:rsidR="00253500" w:rsidRDefault="00253500">
      <w:pPr>
        <w:jc w:val="center"/>
        <w:rPr>
          <w:sz w:val="44"/>
          <w:szCs w:val="44"/>
        </w:rPr>
      </w:pPr>
    </w:p>
    <w:tbl>
      <w:tblPr>
        <w:tblStyle w:val="a4"/>
        <w:tblW w:w="12940" w:type="dxa"/>
        <w:jc w:val="center"/>
        <w:tblLayout w:type="fixed"/>
        <w:tblLook w:val="04A0" w:firstRow="1" w:lastRow="0" w:firstColumn="1" w:lastColumn="0" w:noHBand="0" w:noVBand="1"/>
      </w:tblPr>
      <w:tblGrid>
        <w:gridCol w:w="1534"/>
        <w:gridCol w:w="8127"/>
        <w:gridCol w:w="3279"/>
      </w:tblGrid>
      <w:tr w:rsidR="00253500">
        <w:trPr>
          <w:trHeight w:val="818"/>
          <w:jc w:val="center"/>
        </w:trPr>
        <w:tc>
          <w:tcPr>
            <w:tcW w:w="1534" w:type="dxa"/>
            <w:vAlign w:val="center"/>
          </w:tcPr>
          <w:p w:rsidR="00253500" w:rsidRDefault="009B15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127" w:type="dxa"/>
            <w:vAlign w:val="center"/>
          </w:tcPr>
          <w:p w:rsidR="00253500" w:rsidRDefault="009B15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3279" w:type="dxa"/>
            <w:vAlign w:val="center"/>
          </w:tcPr>
          <w:p w:rsidR="00253500" w:rsidRDefault="009B15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论</w:t>
            </w:r>
          </w:p>
        </w:tc>
      </w:tr>
      <w:tr w:rsidR="00FA4F85" w:rsidTr="00882A7A">
        <w:trPr>
          <w:trHeight w:val="800"/>
          <w:jc w:val="center"/>
        </w:trPr>
        <w:tc>
          <w:tcPr>
            <w:tcW w:w="1534" w:type="dxa"/>
            <w:vAlign w:val="center"/>
          </w:tcPr>
          <w:p w:rsidR="00FA4F85" w:rsidRDefault="00FA4F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127" w:type="dxa"/>
          </w:tcPr>
          <w:p w:rsidR="00FA4F85" w:rsidRPr="00FA4F85" w:rsidRDefault="00FA4F85" w:rsidP="00FA4F85">
            <w:pPr>
              <w:jc w:val="center"/>
              <w:rPr>
                <w:sz w:val="28"/>
                <w:szCs w:val="28"/>
              </w:rPr>
            </w:pPr>
            <w:r w:rsidRPr="00FA4F85">
              <w:rPr>
                <w:rFonts w:hint="eastAsia"/>
                <w:sz w:val="28"/>
                <w:szCs w:val="28"/>
              </w:rPr>
              <w:t>合肥神舟建筑集团有限公司</w:t>
            </w:r>
          </w:p>
        </w:tc>
        <w:tc>
          <w:tcPr>
            <w:tcW w:w="3279" w:type="dxa"/>
            <w:vAlign w:val="center"/>
          </w:tcPr>
          <w:p w:rsidR="00FA4F85" w:rsidRDefault="00FA4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</w:t>
            </w:r>
          </w:p>
        </w:tc>
      </w:tr>
      <w:tr w:rsidR="00FA4F85" w:rsidTr="00882A7A">
        <w:trPr>
          <w:trHeight w:val="832"/>
          <w:jc w:val="center"/>
        </w:trPr>
        <w:tc>
          <w:tcPr>
            <w:tcW w:w="1534" w:type="dxa"/>
            <w:vAlign w:val="center"/>
          </w:tcPr>
          <w:p w:rsidR="00FA4F85" w:rsidRDefault="00FA4F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127" w:type="dxa"/>
          </w:tcPr>
          <w:p w:rsidR="00FA4F85" w:rsidRPr="00FA4F85" w:rsidRDefault="00FA4F85" w:rsidP="00FA4F85">
            <w:pPr>
              <w:jc w:val="center"/>
              <w:rPr>
                <w:sz w:val="28"/>
                <w:szCs w:val="28"/>
              </w:rPr>
            </w:pPr>
            <w:r w:rsidRPr="00FA4F85">
              <w:rPr>
                <w:rFonts w:hint="eastAsia"/>
                <w:sz w:val="28"/>
                <w:szCs w:val="28"/>
              </w:rPr>
              <w:t>安徽新起点装饰工程有限公司</w:t>
            </w:r>
          </w:p>
        </w:tc>
        <w:tc>
          <w:tcPr>
            <w:tcW w:w="3279" w:type="dxa"/>
            <w:vAlign w:val="center"/>
          </w:tcPr>
          <w:p w:rsidR="00FA4F85" w:rsidRDefault="00FA4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</w:t>
            </w:r>
          </w:p>
        </w:tc>
      </w:tr>
      <w:tr w:rsidR="00FA4F85" w:rsidTr="00882A7A">
        <w:trPr>
          <w:trHeight w:val="832"/>
          <w:jc w:val="center"/>
        </w:trPr>
        <w:tc>
          <w:tcPr>
            <w:tcW w:w="1534" w:type="dxa"/>
            <w:vAlign w:val="center"/>
          </w:tcPr>
          <w:p w:rsidR="00FA4F85" w:rsidRDefault="00FA4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27" w:type="dxa"/>
          </w:tcPr>
          <w:p w:rsidR="00FA4F85" w:rsidRPr="00FA4F85" w:rsidRDefault="00FA4F85" w:rsidP="00FA4F85">
            <w:pPr>
              <w:jc w:val="center"/>
              <w:rPr>
                <w:sz w:val="28"/>
                <w:szCs w:val="28"/>
              </w:rPr>
            </w:pPr>
            <w:r w:rsidRPr="00FA4F85">
              <w:rPr>
                <w:rFonts w:hint="eastAsia"/>
                <w:sz w:val="28"/>
                <w:szCs w:val="28"/>
              </w:rPr>
              <w:t>安徽福临建筑材料有限公司</w:t>
            </w:r>
          </w:p>
        </w:tc>
        <w:tc>
          <w:tcPr>
            <w:tcW w:w="3279" w:type="dxa"/>
            <w:vAlign w:val="center"/>
          </w:tcPr>
          <w:p w:rsidR="00FA4F85" w:rsidRDefault="00FA4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</w:t>
            </w:r>
          </w:p>
        </w:tc>
      </w:tr>
      <w:tr w:rsidR="00FA4F85" w:rsidTr="00882A7A">
        <w:trPr>
          <w:trHeight w:val="832"/>
          <w:jc w:val="center"/>
        </w:trPr>
        <w:tc>
          <w:tcPr>
            <w:tcW w:w="1534" w:type="dxa"/>
            <w:vAlign w:val="center"/>
          </w:tcPr>
          <w:p w:rsidR="00FA4F85" w:rsidRDefault="00FA4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27" w:type="dxa"/>
          </w:tcPr>
          <w:p w:rsidR="00FA4F85" w:rsidRPr="00FA4F85" w:rsidRDefault="00FA4F85" w:rsidP="00FA4F85">
            <w:pPr>
              <w:jc w:val="center"/>
              <w:rPr>
                <w:sz w:val="28"/>
                <w:szCs w:val="28"/>
              </w:rPr>
            </w:pPr>
            <w:r w:rsidRPr="00FA4F85">
              <w:rPr>
                <w:rFonts w:hint="eastAsia"/>
                <w:sz w:val="28"/>
                <w:szCs w:val="28"/>
              </w:rPr>
              <w:t>合肥候鸟新型材料有限公司</w:t>
            </w:r>
          </w:p>
        </w:tc>
        <w:tc>
          <w:tcPr>
            <w:tcW w:w="3279" w:type="dxa"/>
            <w:vAlign w:val="center"/>
          </w:tcPr>
          <w:p w:rsidR="00FA4F85" w:rsidRDefault="00FA4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</w:t>
            </w:r>
          </w:p>
        </w:tc>
      </w:tr>
      <w:tr w:rsidR="00FA4F85" w:rsidTr="00882A7A">
        <w:trPr>
          <w:trHeight w:val="832"/>
          <w:jc w:val="center"/>
        </w:trPr>
        <w:tc>
          <w:tcPr>
            <w:tcW w:w="1534" w:type="dxa"/>
            <w:vAlign w:val="center"/>
          </w:tcPr>
          <w:p w:rsidR="00FA4F85" w:rsidRDefault="00FA4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27" w:type="dxa"/>
          </w:tcPr>
          <w:p w:rsidR="00FA4F85" w:rsidRPr="00FA4F85" w:rsidRDefault="00FA4F85" w:rsidP="00FA4F85">
            <w:pPr>
              <w:jc w:val="center"/>
              <w:rPr>
                <w:sz w:val="28"/>
                <w:szCs w:val="28"/>
              </w:rPr>
            </w:pPr>
            <w:r w:rsidRPr="00FA4F85">
              <w:rPr>
                <w:rFonts w:hint="eastAsia"/>
                <w:sz w:val="28"/>
                <w:szCs w:val="28"/>
              </w:rPr>
              <w:t>安徽绿归节能科技有限公司</w:t>
            </w:r>
          </w:p>
        </w:tc>
        <w:tc>
          <w:tcPr>
            <w:tcW w:w="3279" w:type="dxa"/>
            <w:vAlign w:val="center"/>
          </w:tcPr>
          <w:p w:rsidR="00FA4F85" w:rsidRDefault="00FA4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</w:t>
            </w:r>
          </w:p>
        </w:tc>
      </w:tr>
      <w:tr w:rsidR="00FA4F85" w:rsidTr="00882A7A">
        <w:trPr>
          <w:trHeight w:val="832"/>
          <w:jc w:val="center"/>
        </w:trPr>
        <w:tc>
          <w:tcPr>
            <w:tcW w:w="1534" w:type="dxa"/>
            <w:vAlign w:val="center"/>
          </w:tcPr>
          <w:p w:rsidR="00FA4F85" w:rsidRDefault="00FA4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127" w:type="dxa"/>
          </w:tcPr>
          <w:p w:rsidR="00FA4F85" w:rsidRPr="00FA4F85" w:rsidRDefault="00FA4F85" w:rsidP="00FA4F85">
            <w:pPr>
              <w:jc w:val="center"/>
              <w:rPr>
                <w:sz w:val="28"/>
                <w:szCs w:val="28"/>
              </w:rPr>
            </w:pPr>
            <w:r w:rsidRPr="00FA4F85">
              <w:rPr>
                <w:rFonts w:hint="eastAsia"/>
                <w:sz w:val="28"/>
                <w:szCs w:val="28"/>
              </w:rPr>
              <w:t>安徽省贝安居建筑节能材料科技有限公司</w:t>
            </w:r>
          </w:p>
        </w:tc>
        <w:tc>
          <w:tcPr>
            <w:tcW w:w="3279" w:type="dxa"/>
            <w:vAlign w:val="center"/>
          </w:tcPr>
          <w:p w:rsidR="00FA4F85" w:rsidRDefault="00FA4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</w:t>
            </w:r>
          </w:p>
        </w:tc>
      </w:tr>
    </w:tbl>
    <w:p w:rsidR="00253500" w:rsidRDefault="00253500" w:rsidP="009B1513">
      <w:pPr>
        <w:jc w:val="center"/>
      </w:pPr>
    </w:p>
    <w:sectPr w:rsidR="002535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B5" w:rsidRDefault="00E340B5" w:rsidP="00697299">
      <w:r>
        <w:separator/>
      </w:r>
    </w:p>
  </w:endnote>
  <w:endnote w:type="continuationSeparator" w:id="0">
    <w:p w:rsidR="00E340B5" w:rsidRDefault="00E340B5" w:rsidP="0069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B5" w:rsidRDefault="00E340B5" w:rsidP="00697299">
      <w:r>
        <w:separator/>
      </w:r>
    </w:p>
  </w:footnote>
  <w:footnote w:type="continuationSeparator" w:id="0">
    <w:p w:rsidR="00E340B5" w:rsidRDefault="00E340B5" w:rsidP="00697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DD"/>
    <w:rsid w:val="000231B0"/>
    <w:rsid w:val="001517A8"/>
    <w:rsid w:val="00242178"/>
    <w:rsid w:val="00253500"/>
    <w:rsid w:val="002E6B84"/>
    <w:rsid w:val="003B7A1A"/>
    <w:rsid w:val="004111BA"/>
    <w:rsid w:val="00447E21"/>
    <w:rsid w:val="00483247"/>
    <w:rsid w:val="0049229F"/>
    <w:rsid w:val="004E1851"/>
    <w:rsid w:val="00562FFC"/>
    <w:rsid w:val="005919D0"/>
    <w:rsid w:val="00602607"/>
    <w:rsid w:val="00620614"/>
    <w:rsid w:val="00697299"/>
    <w:rsid w:val="00734E9F"/>
    <w:rsid w:val="007B09B5"/>
    <w:rsid w:val="007F0723"/>
    <w:rsid w:val="00810FFD"/>
    <w:rsid w:val="00846F87"/>
    <w:rsid w:val="0089230F"/>
    <w:rsid w:val="008C29F9"/>
    <w:rsid w:val="008F5A28"/>
    <w:rsid w:val="0093782E"/>
    <w:rsid w:val="00943C45"/>
    <w:rsid w:val="0095094C"/>
    <w:rsid w:val="009B1513"/>
    <w:rsid w:val="00A42B04"/>
    <w:rsid w:val="00A51B5E"/>
    <w:rsid w:val="00A8665E"/>
    <w:rsid w:val="00C05CB6"/>
    <w:rsid w:val="00C117F4"/>
    <w:rsid w:val="00C73C27"/>
    <w:rsid w:val="00CE05B3"/>
    <w:rsid w:val="00D10EFF"/>
    <w:rsid w:val="00DC2F4C"/>
    <w:rsid w:val="00E0771E"/>
    <w:rsid w:val="00E31F6E"/>
    <w:rsid w:val="00E340B5"/>
    <w:rsid w:val="00F437DD"/>
    <w:rsid w:val="00F64F7C"/>
    <w:rsid w:val="00F700E6"/>
    <w:rsid w:val="00F77EC5"/>
    <w:rsid w:val="00FA4F85"/>
    <w:rsid w:val="00FE3303"/>
    <w:rsid w:val="1DB373B0"/>
    <w:rsid w:val="279A3D5C"/>
    <w:rsid w:val="2C4F1B8F"/>
    <w:rsid w:val="402C0ECD"/>
    <w:rsid w:val="555F07D0"/>
    <w:rsid w:val="641C041D"/>
    <w:rsid w:val="69DB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97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7299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97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972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97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7299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97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972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D9C37-9B67-43AE-90A6-5CA05D74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zms jane</dc:creator>
  <cp:lastModifiedBy>Windows 用户</cp:lastModifiedBy>
  <cp:revision>39</cp:revision>
  <cp:lastPrinted>2019-03-14T06:29:00Z</cp:lastPrinted>
  <dcterms:created xsi:type="dcterms:W3CDTF">2019-01-23T03:57:00Z</dcterms:created>
  <dcterms:modified xsi:type="dcterms:W3CDTF">2021-09-16T03:49:00Z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