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27" w:rsidRPr="00AB2827" w:rsidRDefault="00AB2827" w:rsidP="00AB2827">
      <w:pPr>
        <w:spacing w:line="360" w:lineRule="auto"/>
        <w:jc w:val="left"/>
        <w:rPr>
          <w:rFonts w:ascii="方正小标宋简体" w:eastAsia="方正小标宋简体" w:hAnsi="黑体" w:hint="eastAsia"/>
          <w:sz w:val="44"/>
          <w:szCs w:val="44"/>
        </w:rPr>
      </w:pPr>
      <w:r w:rsidRPr="00AB2827">
        <w:rPr>
          <w:rFonts w:ascii="方正小标宋简体" w:eastAsia="方正小标宋简体" w:hAnsi="黑体" w:hint="eastAsia"/>
          <w:sz w:val="44"/>
          <w:szCs w:val="44"/>
        </w:rPr>
        <w:t>附件4：</w:t>
      </w:r>
    </w:p>
    <w:p w:rsidR="00873ADB" w:rsidRPr="00AB2827" w:rsidRDefault="004D717C">
      <w:pPr>
        <w:spacing w:line="360" w:lineRule="auto"/>
        <w:jc w:val="center"/>
        <w:rPr>
          <w:rFonts w:ascii="方正小标宋简体" w:eastAsia="方正小标宋简体" w:hAnsi="黑体" w:hint="eastAsia"/>
          <w:sz w:val="44"/>
          <w:szCs w:val="44"/>
        </w:rPr>
      </w:pPr>
      <w:r w:rsidRPr="00AB2827">
        <w:rPr>
          <w:rFonts w:ascii="方正小标宋简体" w:eastAsia="方正小标宋简体" w:hAnsi="黑体" w:hint="eastAsia"/>
          <w:sz w:val="44"/>
          <w:szCs w:val="44"/>
        </w:rPr>
        <w:t>关于保温围护结构施工岗位开展水平评价职业资格认证的调研问卷（企业单位）</w:t>
      </w:r>
    </w:p>
    <w:p w:rsidR="00AB2827" w:rsidRDefault="00AB2827" w:rsidP="00AB2827">
      <w:pPr>
        <w:spacing w:line="360" w:lineRule="auto"/>
        <w:rPr>
          <w:rFonts w:ascii="仿宋_GB2312" w:eastAsia="仿宋_GB2312" w:hAnsi="仿宋" w:hint="eastAsia"/>
          <w:sz w:val="32"/>
          <w:szCs w:val="32"/>
        </w:rPr>
      </w:pPr>
    </w:p>
    <w:p w:rsidR="00873ADB" w:rsidRPr="00AB2827" w:rsidRDefault="004D717C" w:rsidP="00AB2827">
      <w:pPr>
        <w:spacing w:line="360" w:lineRule="auto"/>
        <w:rPr>
          <w:rFonts w:ascii="仿宋_GB2312" w:eastAsia="仿宋_GB2312" w:hAnsi="仿宋" w:hint="eastAsia"/>
          <w:sz w:val="32"/>
          <w:szCs w:val="32"/>
        </w:rPr>
      </w:pPr>
      <w:bookmarkStart w:id="0" w:name="_GoBack"/>
      <w:bookmarkEnd w:id="0"/>
      <w:r w:rsidRPr="00AB2827">
        <w:rPr>
          <w:rFonts w:ascii="仿宋_GB2312" w:eastAsia="仿宋_GB2312" w:hAnsi="仿宋" w:hint="eastAsia"/>
          <w:sz w:val="32"/>
          <w:szCs w:val="32"/>
        </w:rPr>
        <w:t>尊敬的专家：</w:t>
      </w:r>
    </w:p>
    <w:p w:rsidR="00873ADB" w:rsidRPr="00AB2827" w:rsidRDefault="004D717C" w:rsidP="00AB2827">
      <w:pPr>
        <w:spacing w:line="360" w:lineRule="auto"/>
        <w:ind w:firstLine="480"/>
        <w:rPr>
          <w:rFonts w:ascii="仿宋_GB2312" w:eastAsia="仿宋_GB2312" w:hAnsi="仿宋" w:hint="eastAsia"/>
          <w:sz w:val="32"/>
          <w:szCs w:val="32"/>
        </w:rPr>
      </w:pPr>
      <w:r w:rsidRPr="00AB2827">
        <w:rPr>
          <w:rFonts w:ascii="仿宋_GB2312" w:eastAsia="仿宋_GB2312" w:hAnsi="仿宋" w:hint="eastAsia"/>
          <w:sz w:val="32"/>
          <w:szCs w:val="32"/>
        </w:rPr>
        <w:t>您好！感谢您在百忙之中抽出时间填写此问卷。</w:t>
      </w:r>
    </w:p>
    <w:p w:rsidR="00873ADB" w:rsidRPr="00AB2827" w:rsidRDefault="004D717C" w:rsidP="00AB2827">
      <w:pPr>
        <w:spacing w:line="360" w:lineRule="auto"/>
        <w:ind w:firstLine="480"/>
        <w:rPr>
          <w:rFonts w:ascii="仿宋_GB2312" w:eastAsia="仿宋_GB2312" w:hAnsi="仿宋" w:hint="eastAsia"/>
          <w:sz w:val="32"/>
          <w:szCs w:val="32"/>
        </w:rPr>
      </w:pPr>
      <w:r w:rsidRPr="00AB2827">
        <w:rPr>
          <w:rFonts w:ascii="仿宋_GB2312" w:eastAsia="仿宋_GB2312" w:hAnsi="仿宋" w:hint="eastAsia"/>
          <w:sz w:val="32"/>
          <w:szCs w:val="32"/>
        </w:rPr>
        <w:t>全国人大三次会议上，李克强总理在政府工作报告中明确提出要把节能环保产业打造成新兴的支柱产业，建筑节能领域作为其中重要的一环，将迎来前所未有的发展契机，同时也对人才能力建设提出了新的需求。其中，在保温围护结构施工领域，我国目前还没有设立专门的职业资格，而现有的几种职业资格类型中虽从不同方面对保温围护结构施工有所涉及，但均无法完全覆盖其岗位对人才的需求。同时近年来，因相关施工技术人员操作不当引起的安全及质量事故时有发生。基于以上情况，中国建筑节能协会组织并开展了保温围护结构施工岗位设立个人职业资格的可行性研究，挖掘相关岗位人才认证培养的有效方案。</w:t>
      </w:r>
    </w:p>
    <w:p w:rsidR="00873ADB" w:rsidRPr="00AB2827" w:rsidRDefault="004D717C" w:rsidP="00AB2827">
      <w:pPr>
        <w:spacing w:line="360" w:lineRule="auto"/>
        <w:ind w:firstLine="480"/>
        <w:rPr>
          <w:rFonts w:ascii="仿宋_GB2312" w:eastAsia="仿宋_GB2312" w:hAnsi="仿宋" w:hint="eastAsia"/>
          <w:sz w:val="32"/>
          <w:szCs w:val="32"/>
        </w:rPr>
      </w:pPr>
      <w:r w:rsidRPr="00AB2827">
        <w:rPr>
          <w:rFonts w:ascii="仿宋_GB2312" w:eastAsia="仿宋_GB2312" w:hAnsi="仿宋" w:hint="eastAsia"/>
          <w:sz w:val="32"/>
          <w:szCs w:val="32"/>
        </w:rPr>
        <w:t>本研究旨在针对建筑保温围护结构施工人员的发展现状进行深入分析，总结相关人才能力建设存在问题，研究市场对于相关人才的需求量及需求目标，论证开展相关个人职业资格评价的必要性；同时，寻找推动建筑保温围护结构施工</w:t>
      </w:r>
      <w:r w:rsidRPr="00AB2827">
        <w:rPr>
          <w:rFonts w:ascii="仿宋_GB2312" w:eastAsia="仿宋_GB2312" w:hAnsi="仿宋" w:hint="eastAsia"/>
          <w:sz w:val="32"/>
          <w:szCs w:val="32"/>
        </w:rPr>
        <w:lastRenderedPageBreak/>
        <w:t>人员培养的有效模式，自上而下深入分析其组织架构、培养体制及运作机制，尤其是明确企业、院校、行业协会在其中发挥的作用，构建多方合作的人才培养及认证机制，切实推动建筑保温围护结构施工人员的能力建设，论证开展相关个人职业资格评价的可行性。</w:t>
      </w:r>
    </w:p>
    <w:p w:rsidR="00873ADB" w:rsidRDefault="004D717C" w:rsidP="00AB2827">
      <w:pPr>
        <w:spacing w:line="360" w:lineRule="auto"/>
        <w:ind w:firstLine="480"/>
        <w:rPr>
          <w:rFonts w:ascii="仿宋_GB2312" w:eastAsia="仿宋_GB2312" w:hAnsi="仿宋" w:hint="eastAsia"/>
          <w:sz w:val="32"/>
          <w:szCs w:val="32"/>
        </w:rPr>
      </w:pPr>
      <w:r w:rsidRPr="00AB2827">
        <w:rPr>
          <w:rFonts w:ascii="仿宋_GB2312" w:eastAsia="仿宋_GB2312" w:hAnsi="仿宋" w:hint="eastAsia"/>
          <w:sz w:val="32"/>
          <w:szCs w:val="32"/>
        </w:rPr>
        <w:t>综上所述，协会希望通过本次调研获得各单位针对构建建筑保温围护结构施工个人职业资格评价体系的宝贵意见及建议，论证其必要性及可行性，您的回答将对本研究起到至关重要的作用。冒昧邀请您参与本次问卷调查，为您带来的不便我们深表歉意，我们承诺，此次问卷调查结果仅用于本可行性研究及相关学术研究，请您放心并客观填写。如您觉得问卷中存在歧义或填写后存在任何问题，请联系孙起（15823334501，444584320@qq.com），衷心感谢您的配合！</w:t>
      </w:r>
    </w:p>
    <w:p w:rsidR="00AB2827" w:rsidRPr="00AB2827" w:rsidRDefault="00AB2827" w:rsidP="00AB2827">
      <w:pPr>
        <w:spacing w:line="360" w:lineRule="auto"/>
        <w:ind w:firstLine="480"/>
        <w:rPr>
          <w:rFonts w:ascii="仿宋_GB2312" w:eastAsia="仿宋_GB2312" w:hAnsi="仿宋" w:hint="eastAsia"/>
          <w:sz w:val="32"/>
          <w:szCs w:val="32"/>
        </w:rPr>
      </w:pPr>
    </w:p>
    <w:p w:rsidR="00873ADB" w:rsidRDefault="004D717C">
      <w:pPr>
        <w:pStyle w:val="10"/>
        <w:numPr>
          <w:ilvl w:val="0"/>
          <w:numId w:val="1"/>
        </w:numPr>
        <w:spacing w:beforeLines="30" w:before="93" w:afterLines="30" w:after="93" w:line="360" w:lineRule="auto"/>
        <w:ind w:firstLineChars="0"/>
        <w:rPr>
          <w:rFonts w:ascii="黑体" w:eastAsia="黑体" w:hAnsi="黑体"/>
          <w:sz w:val="32"/>
          <w:szCs w:val="32"/>
        </w:rPr>
      </w:pPr>
      <w:r>
        <w:rPr>
          <w:rFonts w:ascii="黑体" w:eastAsia="黑体" w:hAnsi="黑体" w:hint="eastAsia"/>
          <w:sz w:val="32"/>
          <w:szCs w:val="32"/>
        </w:rPr>
        <w:t>专家信息表</w:t>
      </w:r>
    </w:p>
    <w:tbl>
      <w:tblPr>
        <w:tblStyle w:val="a5"/>
        <w:tblW w:w="8296" w:type="dxa"/>
        <w:jc w:val="center"/>
        <w:tblLayout w:type="fixed"/>
        <w:tblLook w:val="04A0" w:firstRow="1" w:lastRow="0" w:firstColumn="1" w:lastColumn="0" w:noHBand="0" w:noVBand="1"/>
      </w:tblPr>
      <w:tblGrid>
        <w:gridCol w:w="1555"/>
        <w:gridCol w:w="2268"/>
        <w:gridCol w:w="1134"/>
        <w:gridCol w:w="3339"/>
      </w:tblGrid>
      <w:tr w:rsidR="00873ADB">
        <w:trPr>
          <w:trHeight w:hRule="exact" w:val="680"/>
          <w:jc w:val="center"/>
        </w:trPr>
        <w:tc>
          <w:tcPr>
            <w:tcW w:w="1555" w:type="dxa"/>
            <w:vAlign w:val="center"/>
          </w:tcPr>
          <w:p w:rsidR="00873ADB" w:rsidRDefault="004D717C">
            <w:pPr>
              <w:spacing w:line="400" w:lineRule="exact"/>
              <w:jc w:val="center"/>
              <w:rPr>
                <w:rFonts w:ascii="仿宋" w:eastAsia="仿宋" w:hAnsi="仿宋"/>
                <w:b/>
                <w:sz w:val="24"/>
                <w:szCs w:val="24"/>
              </w:rPr>
            </w:pPr>
            <w:r>
              <w:rPr>
                <w:rFonts w:ascii="仿宋" w:eastAsia="仿宋" w:hAnsi="仿宋" w:hint="eastAsia"/>
                <w:b/>
                <w:sz w:val="24"/>
                <w:szCs w:val="24"/>
              </w:rPr>
              <w:t>姓名</w:t>
            </w:r>
          </w:p>
        </w:tc>
        <w:tc>
          <w:tcPr>
            <w:tcW w:w="2268" w:type="dxa"/>
            <w:vAlign w:val="center"/>
          </w:tcPr>
          <w:p w:rsidR="00873ADB" w:rsidRDefault="00873ADB">
            <w:pPr>
              <w:spacing w:line="400" w:lineRule="exact"/>
              <w:jc w:val="center"/>
              <w:rPr>
                <w:rFonts w:ascii="仿宋" w:eastAsia="仿宋" w:hAnsi="仿宋"/>
                <w:b/>
                <w:sz w:val="24"/>
                <w:szCs w:val="24"/>
              </w:rPr>
            </w:pPr>
          </w:p>
        </w:tc>
        <w:tc>
          <w:tcPr>
            <w:tcW w:w="1134" w:type="dxa"/>
            <w:vAlign w:val="center"/>
          </w:tcPr>
          <w:p w:rsidR="00873ADB" w:rsidRDefault="004D717C">
            <w:pPr>
              <w:spacing w:line="400" w:lineRule="exact"/>
              <w:jc w:val="center"/>
              <w:rPr>
                <w:rFonts w:ascii="仿宋" w:eastAsia="仿宋" w:hAnsi="仿宋"/>
                <w:b/>
                <w:sz w:val="24"/>
                <w:szCs w:val="24"/>
              </w:rPr>
            </w:pPr>
            <w:r>
              <w:rPr>
                <w:rFonts w:ascii="仿宋" w:eastAsia="仿宋" w:hAnsi="仿宋" w:hint="eastAsia"/>
                <w:b/>
                <w:sz w:val="24"/>
                <w:szCs w:val="24"/>
              </w:rPr>
              <w:t>地区</w:t>
            </w:r>
          </w:p>
        </w:tc>
        <w:tc>
          <w:tcPr>
            <w:tcW w:w="3339" w:type="dxa"/>
            <w:vAlign w:val="center"/>
          </w:tcPr>
          <w:p w:rsidR="00873ADB" w:rsidRDefault="00873ADB">
            <w:pPr>
              <w:spacing w:line="400" w:lineRule="exact"/>
              <w:jc w:val="center"/>
              <w:rPr>
                <w:rFonts w:ascii="仿宋" w:eastAsia="仿宋" w:hAnsi="仿宋"/>
                <w:b/>
                <w:sz w:val="24"/>
                <w:szCs w:val="24"/>
              </w:rPr>
            </w:pPr>
          </w:p>
        </w:tc>
      </w:tr>
      <w:tr w:rsidR="00873ADB">
        <w:trPr>
          <w:trHeight w:hRule="exact" w:val="680"/>
          <w:jc w:val="center"/>
        </w:trPr>
        <w:tc>
          <w:tcPr>
            <w:tcW w:w="1555" w:type="dxa"/>
            <w:vAlign w:val="center"/>
          </w:tcPr>
          <w:p w:rsidR="00873ADB" w:rsidRDefault="004D717C">
            <w:pPr>
              <w:spacing w:line="400" w:lineRule="exact"/>
              <w:jc w:val="center"/>
              <w:rPr>
                <w:rFonts w:ascii="仿宋" w:eastAsia="仿宋" w:hAnsi="仿宋"/>
                <w:b/>
                <w:sz w:val="24"/>
                <w:szCs w:val="24"/>
              </w:rPr>
            </w:pPr>
            <w:r>
              <w:rPr>
                <w:rFonts w:ascii="仿宋" w:eastAsia="仿宋" w:hAnsi="仿宋" w:hint="eastAsia"/>
                <w:b/>
                <w:sz w:val="24"/>
                <w:szCs w:val="24"/>
              </w:rPr>
              <w:t>单位</w:t>
            </w:r>
          </w:p>
        </w:tc>
        <w:tc>
          <w:tcPr>
            <w:tcW w:w="6741" w:type="dxa"/>
            <w:gridSpan w:val="3"/>
            <w:vAlign w:val="center"/>
          </w:tcPr>
          <w:p w:rsidR="00873ADB" w:rsidRDefault="00873ADB">
            <w:pPr>
              <w:spacing w:line="400" w:lineRule="exact"/>
              <w:jc w:val="center"/>
              <w:rPr>
                <w:rFonts w:ascii="仿宋" w:eastAsia="仿宋" w:hAnsi="仿宋"/>
                <w:b/>
                <w:sz w:val="24"/>
                <w:szCs w:val="24"/>
              </w:rPr>
            </w:pPr>
          </w:p>
        </w:tc>
      </w:tr>
      <w:tr w:rsidR="00873ADB">
        <w:trPr>
          <w:trHeight w:hRule="exact" w:val="680"/>
          <w:jc w:val="center"/>
        </w:trPr>
        <w:tc>
          <w:tcPr>
            <w:tcW w:w="1555" w:type="dxa"/>
            <w:vAlign w:val="center"/>
          </w:tcPr>
          <w:p w:rsidR="00873ADB" w:rsidRDefault="004D717C">
            <w:pPr>
              <w:spacing w:line="400" w:lineRule="exact"/>
              <w:jc w:val="center"/>
              <w:rPr>
                <w:rFonts w:ascii="仿宋" w:eastAsia="仿宋" w:hAnsi="仿宋"/>
                <w:b/>
                <w:sz w:val="24"/>
                <w:szCs w:val="24"/>
              </w:rPr>
            </w:pPr>
            <w:r>
              <w:rPr>
                <w:rFonts w:ascii="仿宋" w:eastAsia="仿宋" w:hAnsi="仿宋" w:hint="eastAsia"/>
                <w:b/>
                <w:sz w:val="24"/>
                <w:szCs w:val="24"/>
              </w:rPr>
              <w:t>联系电话</w:t>
            </w:r>
          </w:p>
        </w:tc>
        <w:tc>
          <w:tcPr>
            <w:tcW w:w="2268" w:type="dxa"/>
            <w:vAlign w:val="center"/>
          </w:tcPr>
          <w:p w:rsidR="00873ADB" w:rsidRDefault="00873ADB">
            <w:pPr>
              <w:spacing w:line="400" w:lineRule="exact"/>
              <w:jc w:val="center"/>
              <w:rPr>
                <w:rFonts w:ascii="仿宋" w:eastAsia="仿宋" w:hAnsi="仿宋"/>
                <w:b/>
                <w:sz w:val="24"/>
                <w:szCs w:val="24"/>
              </w:rPr>
            </w:pPr>
          </w:p>
        </w:tc>
        <w:tc>
          <w:tcPr>
            <w:tcW w:w="1134" w:type="dxa"/>
            <w:vAlign w:val="center"/>
          </w:tcPr>
          <w:p w:rsidR="00873ADB" w:rsidRDefault="004D717C">
            <w:pPr>
              <w:spacing w:line="400" w:lineRule="exact"/>
              <w:jc w:val="center"/>
              <w:rPr>
                <w:rFonts w:ascii="仿宋" w:eastAsia="仿宋" w:hAnsi="仿宋"/>
                <w:b/>
                <w:sz w:val="24"/>
                <w:szCs w:val="24"/>
              </w:rPr>
            </w:pPr>
            <w:r>
              <w:rPr>
                <w:rFonts w:ascii="仿宋" w:eastAsia="仿宋" w:hAnsi="仿宋" w:hint="eastAsia"/>
                <w:b/>
                <w:sz w:val="24"/>
                <w:szCs w:val="24"/>
              </w:rPr>
              <w:t>邮箱</w:t>
            </w:r>
          </w:p>
        </w:tc>
        <w:tc>
          <w:tcPr>
            <w:tcW w:w="3339" w:type="dxa"/>
            <w:vAlign w:val="center"/>
          </w:tcPr>
          <w:p w:rsidR="00873ADB" w:rsidRDefault="00873ADB">
            <w:pPr>
              <w:spacing w:line="400" w:lineRule="exact"/>
              <w:jc w:val="center"/>
              <w:rPr>
                <w:rFonts w:ascii="仿宋" w:eastAsia="仿宋" w:hAnsi="仿宋"/>
                <w:b/>
                <w:sz w:val="24"/>
                <w:szCs w:val="24"/>
              </w:rPr>
            </w:pPr>
          </w:p>
        </w:tc>
      </w:tr>
    </w:tbl>
    <w:p w:rsidR="00873ADB" w:rsidRDefault="004D717C">
      <w:pPr>
        <w:spacing w:beforeLines="50" w:before="156" w:line="500" w:lineRule="exact"/>
        <w:jc w:val="left"/>
        <w:rPr>
          <w:rFonts w:ascii="黑体" w:eastAsia="黑体" w:hAnsi="黑体"/>
          <w:sz w:val="30"/>
          <w:szCs w:val="30"/>
        </w:rPr>
      </w:pPr>
      <w:r>
        <w:rPr>
          <w:rFonts w:ascii="黑体" w:eastAsia="黑体" w:hAnsi="黑体" w:hint="eastAsia"/>
          <w:sz w:val="30"/>
          <w:szCs w:val="30"/>
        </w:rPr>
        <w:t>第一部分 基本信息</w:t>
      </w:r>
    </w:p>
    <w:p w:rsidR="00873ADB" w:rsidRDefault="004D717C">
      <w:pPr>
        <w:spacing w:line="500" w:lineRule="exact"/>
        <w:rPr>
          <w:rFonts w:ascii="仿宋" w:eastAsia="仿宋" w:hAnsi="仿宋"/>
          <w:sz w:val="24"/>
          <w:szCs w:val="24"/>
        </w:rPr>
      </w:pPr>
      <w:r>
        <w:rPr>
          <w:rFonts w:ascii="仿宋" w:eastAsia="仿宋" w:hAnsi="仿宋" w:hint="eastAsia"/>
          <w:sz w:val="24"/>
          <w:szCs w:val="24"/>
        </w:rPr>
        <w:t>1、企业基本信息</w:t>
      </w:r>
    </w:p>
    <w:p w:rsidR="00873ADB" w:rsidRDefault="004D717C">
      <w:pPr>
        <w:spacing w:line="500" w:lineRule="exact"/>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）您所属的单位为</w:t>
      </w:r>
    </w:p>
    <w:p w:rsidR="00873ADB" w:rsidRDefault="004D717C">
      <w:pPr>
        <w:spacing w:line="500" w:lineRule="exact"/>
        <w:rPr>
          <w:rFonts w:ascii="仿宋" w:eastAsia="仿宋" w:hAnsi="仿宋"/>
          <w:sz w:val="24"/>
          <w:szCs w:val="24"/>
        </w:rPr>
      </w:pPr>
      <w:r>
        <w:rPr>
          <w:rFonts w:ascii="仿宋" w:eastAsia="仿宋" w:hAnsi="仿宋" w:hint="eastAsia"/>
          <w:sz w:val="24"/>
          <w:szCs w:val="24"/>
        </w:rPr>
        <w:t>□施工企业 □保温材料生产企业 □劳务派遣公司 □系统集成商</w:t>
      </w:r>
    </w:p>
    <w:p w:rsidR="00873ADB" w:rsidRDefault="004D717C">
      <w:pPr>
        <w:spacing w:line="500" w:lineRule="exact"/>
        <w:rPr>
          <w:rFonts w:ascii="仿宋" w:eastAsia="仿宋" w:hAnsi="仿宋"/>
          <w:sz w:val="24"/>
          <w:szCs w:val="24"/>
        </w:rPr>
      </w:pPr>
      <w:r>
        <w:rPr>
          <w:rFonts w:ascii="仿宋" w:eastAsia="仿宋" w:hAnsi="仿宋"/>
          <w:sz w:val="24"/>
          <w:szCs w:val="24"/>
        </w:rPr>
        <w:lastRenderedPageBreak/>
        <w:t>2</w:t>
      </w:r>
      <w:r>
        <w:rPr>
          <w:rFonts w:ascii="仿宋" w:eastAsia="仿宋" w:hAnsi="仿宋" w:hint="eastAsia"/>
          <w:sz w:val="24"/>
          <w:szCs w:val="24"/>
        </w:rPr>
        <w:t>）贵公司现有员工规模（含劳务派遣）为______人，其中，保温围护结构施工岗位人员规模约为______人，高级职称人员______人，中级职称人员______人。</w:t>
      </w:r>
    </w:p>
    <w:p w:rsidR="00873ADB" w:rsidRDefault="004D717C">
      <w:pPr>
        <w:spacing w:line="50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）贵公司每年用于员工的培训费用约为_____万元，其中，针对保温围护结构施工人员的培训费用约为_____万元。</w:t>
      </w:r>
    </w:p>
    <w:p w:rsidR="00873ADB" w:rsidRDefault="004D717C">
      <w:pPr>
        <w:spacing w:line="500" w:lineRule="exac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）过去五年当中，因保温围护结构施工人员造成的项目</w:t>
      </w:r>
      <w:r>
        <w:rPr>
          <w:rFonts w:ascii="仿宋" w:eastAsia="仿宋" w:hAnsi="仿宋" w:hint="eastAsia"/>
          <w:color w:val="000000" w:themeColor="text1"/>
          <w:sz w:val="24"/>
          <w:szCs w:val="24"/>
        </w:rPr>
        <w:t>返工案例约</w:t>
      </w:r>
      <w:r>
        <w:rPr>
          <w:rFonts w:ascii="仿宋" w:eastAsia="仿宋" w:hAnsi="仿宋" w:hint="eastAsia"/>
          <w:sz w:val="24"/>
          <w:szCs w:val="24"/>
        </w:rPr>
        <w:t xml:space="preserve">为_____起，年均返工率约为____%。                </w:t>
      </w:r>
    </w:p>
    <w:p w:rsidR="00873ADB" w:rsidRDefault="007557D9">
      <w:pPr>
        <w:spacing w:line="500" w:lineRule="exact"/>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w:t>
      </w:r>
      <w:r w:rsidRPr="007557D9">
        <w:rPr>
          <w:rFonts w:ascii="仿宋" w:eastAsia="仿宋" w:hAnsi="仿宋" w:hint="eastAsia"/>
          <w:sz w:val="24"/>
          <w:szCs w:val="24"/>
        </w:rPr>
        <w:t>贵单位常用或熟悉的保温围护施工材料有哪些？</w:t>
      </w:r>
      <w:r>
        <w:rPr>
          <w:rFonts w:ascii="仿宋" w:eastAsia="仿宋" w:hAnsi="仿宋" w:hint="eastAsia"/>
          <w:sz w:val="24"/>
          <w:szCs w:val="24"/>
        </w:rPr>
        <w:t>（生产企业请填写贵单位主要生产哪些材料，施工企业及开发商请填写主要使用及熟悉的保温材料）</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Pr="007557D9" w:rsidRDefault="007557D9">
      <w:pPr>
        <w:spacing w:line="500" w:lineRule="exact"/>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hint="eastAsia"/>
          <w:sz w:val="24"/>
          <w:szCs w:val="24"/>
        </w:rPr>
        <w:t>2、岗位及培训基本信息</w:t>
      </w:r>
    </w:p>
    <w:p w:rsidR="00873ADB" w:rsidRDefault="004D717C">
      <w:pPr>
        <w:spacing w:line="500" w:lineRule="exact"/>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）贵公司保温围护结构施工人员的主要来源：</w:t>
      </w:r>
    </w:p>
    <w:tbl>
      <w:tblPr>
        <w:tblStyle w:val="a5"/>
        <w:tblW w:w="8522" w:type="dxa"/>
        <w:tblLayout w:type="fixed"/>
        <w:tblLook w:val="04A0" w:firstRow="1" w:lastRow="0" w:firstColumn="1" w:lastColumn="0" w:noHBand="0" w:noVBand="1"/>
      </w:tblPr>
      <w:tblGrid>
        <w:gridCol w:w="2130"/>
        <w:gridCol w:w="1522"/>
        <w:gridCol w:w="2410"/>
        <w:gridCol w:w="2460"/>
      </w:tblGrid>
      <w:tr w:rsidR="00873ADB">
        <w:tc>
          <w:tcPr>
            <w:tcW w:w="213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施工人员来源</w:t>
            </w:r>
          </w:p>
        </w:tc>
        <w:tc>
          <w:tcPr>
            <w:tcW w:w="1522"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人数比例</w:t>
            </w:r>
          </w:p>
        </w:tc>
        <w:tc>
          <w:tcPr>
            <w:tcW w:w="241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进公司前接受保温施工培训比例</w:t>
            </w:r>
          </w:p>
        </w:tc>
        <w:tc>
          <w:tcPr>
            <w:tcW w:w="246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企业组织接受保温施工培训比例</w:t>
            </w:r>
          </w:p>
        </w:tc>
      </w:tr>
      <w:tr w:rsidR="00873ADB">
        <w:tc>
          <w:tcPr>
            <w:tcW w:w="213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农民工</w:t>
            </w:r>
          </w:p>
        </w:tc>
        <w:tc>
          <w:tcPr>
            <w:tcW w:w="1522" w:type="dxa"/>
          </w:tcPr>
          <w:p w:rsidR="00873ADB" w:rsidRDefault="00873ADB">
            <w:pPr>
              <w:spacing w:line="500" w:lineRule="exact"/>
              <w:rPr>
                <w:rFonts w:ascii="仿宋" w:eastAsia="仿宋" w:hAnsi="仿宋"/>
                <w:sz w:val="24"/>
                <w:szCs w:val="24"/>
              </w:rPr>
            </w:pPr>
          </w:p>
        </w:tc>
        <w:tc>
          <w:tcPr>
            <w:tcW w:w="2410" w:type="dxa"/>
          </w:tcPr>
          <w:p w:rsidR="00873ADB" w:rsidRDefault="00873ADB">
            <w:pPr>
              <w:spacing w:line="500" w:lineRule="exact"/>
              <w:rPr>
                <w:rFonts w:ascii="仿宋" w:eastAsia="仿宋" w:hAnsi="仿宋"/>
                <w:sz w:val="24"/>
                <w:szCs w:val="24"/>
              </w:rPr>
            </w:pPr>
          </w:p>
        </w:tc>
        <w:tc>
          <w:tcPr>
            <w:tcW w:w="2460" w:type="dxa"/>
          </w:tcPr>
          <w:p w:rsidR="00873ADB" w:rsidRDefault="00873ADB">
            <w:pPr>
              <w:spacing w:line="500" w:lineRule="exact"/>
              <w:rPr>
                <w:rFonts w:ascii="仿宋" w:eastAsia="仿宋" w:hAnsi="仿宋"/>
                <w:sz w:val="24"/>
                <w:szCs w:val="24"/>
              </w:rPr>
            </w:pPr>
          </w:p>
        </w:tc>
      </w:tr>
      <w:tr w:rsidR="00873ADB">
        <w:tc>
          <w:tcPr>
            <w:tcW w:w="213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大中专或职高、技校毕业生</w:t>
            </w:r>
          </w:p>
        </w:tc>
        <w:tc>
          <w:tcPr>
            <w:tcW w:w="1522" w:type="dxa"/>
          </w:tcPr>
          <w:p w:rsidR="00873ADB" w:rsidRDefault="00873ADB">
            <w:pPr>
              <w:spacing w:line="500" w:lineRule="exact"/>
              <w:rPr>
                <w:rFonts w:ascii="仿宋" w:eastAsia="仿宋" w:hAnsi="仿宋"/>
                <w:sz w:val="24"/>
                <w:szCs w:val="24"/>
              </w:rPr>
            </w:pPr>
          </w:p>
        </w:tc>
        <w:tc>
          <w:tcPr>
            <w:tcW w:w="2410" w:type="dxa"/>
          </w:tcPr>
          <w:p w:rsidR="00873ADB" w:rsidRDefault="00873ADB">
            <w:pPr>
              <w:spacing w:line="500" w:lineRule="exact"/>
              <w:rPr>
                <w:rFonts w:ascii="仿宋" w:eastAsia="仿宋" w:hAnsi="仿宋"/>
                <w:sz w:val="24"/>
                <w:szCs w:val="24"/>
              </w:rPr>
            </w:pPr>
          </w:p>
        </w:tc>
        <w:tc>
          <w:tcPr>
            <w:tcW w:w="2460" w:type="dxa"/>
          </w:tcPr>
          <w:p w:rsidR="00873ADB" w:rsidRDefault="00873ADB">
            <w:pPr>
              <w:spacing w:line="500" w:lineRule="exact"/>
              <w:rPr>
                <w:rFonts w:ascii="仿宋" w:eastAsia="仿宋" w:hAnsi="仿宋"/>
                <w:sz w:val="24"/>
                <w:szCs w:val="24"/>
              </w:rPr>
            </w:pPr>
          </w:p>
        </w:tc>
      </w:tr>
      <w:tr w:rsidR="00873ADB">
        <w:tc>
          <w:tcPr>
            <w:tcW w:w="2130" w:type="dxa"/>
          </w:tcPr>
          <w:p w:rsidR="00873ADB" w:rsidRDefault="004D717C">
            <w:pPr>
              <w:spacing w:line="500" w:lineRule="exact"/>
              <w:rPr>
                <w:rFonts w:ascii="仿宋" w:eastAsia="仿宋" w:hAnsi="仿宋"/>
                <w:sz w:val="24"/>
                <w:szCs w:val="24"/>
              </w:rPr>
            </w:pPr>
            <w:r>
              <w:rPr>
                <w:rFonts w:ascii="仿宋" w:eastAsia="仿宋" w:hAnsi="仿宋" w:hint="eastAsia"/>
                <w:sz w:val="24"/>
                <w:szCs w:val="24"/>
              </w:rPr>
              <w:t>其他</w:t>
            </w:r>
          </w:p>
        </w:tc>
        <w:tc>
          <w:tcPr>
            <w:tcW w:w="1522" w:type="dxa"/>
          </w:tcPr>
          <w:p w:rsidR="00873ADB" w:rsidRDefault="00873ADB">
            <w:pPr>
              <w:spacing w:line="500" w:lineRule="exact"/>
              <w:rPr>
                <w:rFonts w:ascii="仿宋" w:eastAsia="仿宋" w:hAnsi="仿宋"/>
                <w:sz w:val="24"/>
                <w:szCs w:val="24"/>
              </w:rPr>
            </w:pPr>
          </w:p>
        </w:tc>
        <w:tc>
          <w:tcPr>
            <w:tcW w:w="2410" w:type="dxa"/>
          </w:tcPr>
          <w:p w:rsidR="00873ADB" w:rsidRDefault="00873ADB">
            <w:pPr>
              <w:spacing w:line="500" w:lineRule="exact"/>
              <w:rPr>
                <w:rFonts w:ascii="仿宋" w:eastAsia="仿宋" w:hAnsi="仿宋"/>
                <w:sz w:val="24"/>
                <w:szCs w:val="24"/>
              </w:rPr>
            </w:pPr>
          </w:p>
        </w:tc>
        <w:tc>
          <w:tcPr>
            <w:tcW w:w="2460" w:type="dxa"/>
          </w:tcPr>
          <w:p w:rsidR="00873ADB" w:rsidRDefault="00873ADB">
            <w:pPr>
              <w:spacing w:line="500" w:lineRule="exact"/>
              <w:rPr>
                <w:rFonts w:ascii="仿宋" w:eastAsia="仿宋" w:hAnsi="仿宋"/>
                <w:sz w:val="24"/>
                <w:szCs w:val="24"/>
              </w:rPr>
            </w:pPr>
          </w:p>
        </w:tc>
      </w:tr>
    </w:tbl>
    <w:p w:rsidR="00873ADB" w:rsidRDefault="00873ADB">
      <w:pPr>
        <w:spacing w:line="500" w:lineRule="exact"/>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）目前公司在保温围护结构施工方面的岗位配置（层次、等级、人员数量等）</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lastRenderedPageBreak/>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u w:val="single"/>
        </w:rPr>
      </w:pPr>
    </w:p>
    <w:p w:rsidR="00873ADB" w:rsidRDefault="004D717C">
      <w:pPr>
        <w:spacing w:line="50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）目前公司从事保温围护结构施工方面各岗位的薪资水平？</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u w:val="single"/>
        </w:rPr>
      </w:pPr>
    </w:p>
    <w:p w:rsidR="00873ADB" w:rsidRDefault="004D717C">
      <w:pPr>
        <w:spacing w:line="500" w:lineRule="exac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）简述企业针对保温围护结构施工工人的培养模式（形式、时间、师资配备、培训内容）</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）企业经培训后上岗的保温围护结构施工工人能够在多大程度上满足相关岗位的工作要求：</w:t>
      </w:r>
    </w:p>
    <w:p w:rsidR="00873ADB" w:rsidRDefault="004D717C">
      <w:pPr>
        <w:spacing w:line="500" w:lineRule="exact"/>
        <w:rPr>
          <w:rFonts w:ascii="仿宋" w:eastAsia="仿宋" w:hAnsi="仿宋"/>
          <w:sz w:val="24"/>
          <w:szCs w:val="24"/>
        </w:rPr>
      </w:pPr>
      <w:r>
        <w:rPr>
          <w:rFonts w:ascii="仿宋" w:eastAsia="仿宋" w:hAnsi="仿宋" w:hint="eastAsia"/>
          <w:sz w:val="24"/>
          <w:szCs w:val="24"/>
        </w:rPr>
        <w:t>□能够满足30%以内的工作要求      □能够满足30%-</w:t>
      </w:r>
      <w:r>
        <w:rPr>
          <w:rFonts w:ascii="仿宋" w:eastAsia="仿宋" w:hAnsi="仿宋"/>
          <w:sz w:val="24"/>
          <w:szCs w:val="24"/>
        </w:rPr>
        <w:t>50</w:t>
      </w:r>
      <w:r>
        <w:rPr>
          <w:rFonts w:ascii="仿宋" w:eastAsia="仿宋" w:hAnsi="仿宋" w:hint="eastAsia"/>
          <w:sz w:val="24"/>
          <w:szCs w:val="24"/>
        </w:rPr>
        <w:t>%的工作要求</w:t>
      </w:r>
    </w:p>
    <w:p w:rsidR="00873ADB" w:rsidRDefault="004D717C">
      <w:pPr>
        <w:spacing w:line="500" w:lineRule="exact"/>
        <w:rPr>
          <w:rFonts w:ascii="仿宋" w:eastAsia="仿宋" w:hAnsi="仿宋"/>
          <w:sz w:val="24"/>
          <w:szCs w:val="24"/>
        </w:rPr>
      </w:pPr>
      <w:r>
        <w:rPr>
          <w:rFonts w:ascii="仿宋" w:eastAsia="仿宋" w:hAnsi="仿宋" w:hint="eastAsia"/>
          <w:sz w:val="24"/>
          <w:szCs w:val="24"/>
        </w:rPr>
        <w:t>□能够满足50%-</w:t>
      </w:r>
      <w:r>
        <w:rPr>
          <w:rFonts w:ascii="仿宋" w:eastAsia="仿宋" w:hAnsi="仿宋"/>
          <w:sz w:val="24"/>
          <w:szCs w:val="24"/>
        </w:rPr>
        <w:t>70</w:t>
      </w:r>
      <w:r>
        <w:rPr>
          <w:rFonts w:ascii="仿宋" w:eastAsia="仿宋" w:hAnsi="仿宋" w:hint="eastAsia"/>
          <w:sz w:val="24"/>
          <w:szCs w:val="24"/>
        </w:rPr>
        <w:t>%的工作要求      □能够满足70%以上的工作要求</w:t>
      </w:r>
    </w:p>
    <w:p w:rsidR="00873ADB" w:rsidRDefault="004D717C">
      <w:pPr>
        <w:spacing w:line="500" w:lineRule="exact"/>
        <w:rPr>
          <w:rFonts w:ascii="仿宋" w:eastAsia="仿宋" w:hAnsi="仿宋"/>
          <w:sz w:val="24"/>
          <w:szCs w:val="24"/>
        </w:rPr>
      </w:pPr>
      <w:r>
        <w:rPr>
          <w:rFonts w:ascii="仿宋" w:eastAsia="仿宋" w:hAnsi="仿宋" w:hint="eastAsia"/>
          <w:sz w:val="24"/>
          <w:szCs w:val="24"/>
        </w:rPr>
        <w:t xml:space="preserve">则不能满足工作要求的部分，主要问题包括：                                                                  </w:t>
      </w:r>
      <w:r>
        <w:rPr>
          <w:rFonts w:ascii="仿宋" w:eastAsia="仿宋" w:hAnsi="仿宋"/>
          <w:sz w:val="24"/>
          <w:szCs w:val="24"/>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、企业组织进行针对保温围护结构施工的专业培训的主要出发点？（如成本、质量、进度等方面的角度）</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lastRenderedPageBreak/>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pPr>
        <w:spacing w:line="500" w:lineRule="exact"/>
        <w:rPr>
          <w:rFonts w:ascii="仿宋" w:eastAsia="仿宋" w:hAnsi="仿宋"/>
          <w:sz w:val="24"/>
          <w:szCs w:val="24"/>
          <w:u w:val="single"/>
        </w:rPr>
      </w:pPr>
    </w:p>
    <w:p w:rsidR="007557D9" w:rsidRPr="007557D9" w:rsidRDefault="007557D9" w:rsidP="007557D9">
      <w:pPr>
        <w:spacing w:line="500" w:lineRule="exact"/>
        <w:rPr>
          <w:rFonts w:ascii="仿宋" w:eastAsia="仿宋" w:hAnsi="仿宋"/>
          <w:sz w:val="24"/>
          <w:szCs w:val="24"/>
        </w:rPr>
      </w:pPr>
      <w:r>
        <w:rPr>
          <w:rFonts w:ascii="仿宋" w:eastAsia="仿宋" w:hAnsi="仿宋" w:hint="eastAsia"/>
          <w:sz w:val="24"/>
          <w:szCs w:val="24"/>
        </w:rPr>
        <w:t>4、</w:t>
      </w:r>
      <w:r w:rsidRPr="007557D9">
        <w:rPr>
          <w:rFonts w:ascii="仿宋" w:eastAsia="仿宋" w:hAnsi="仿宋" w:hint="eastAsia"/>
          <w:sz w:val="24"/>
          <w:szCs w:val="24"/>
        </w:rPr>
        <w:t>贵单位是否设置了专门的岗位确保保温围护结构施工质量？若未设置，您认为是否有必要设置？</w:t>
      </w:r>
    </w:p>
    <w:p w:rsidR="007557D9" w:rsidRPr="007557D9" w:rsidRDefault="007557D9">
      <w:pPr>
        <w:spacing w:line="500" w:lineRule="exact"/>
        <w:rPr>
          <w:rFonts w:ascii="仿宋" w:eastAsia="仿宋" w:hAnsi="仿宋"/>
          <w:sz w:val="24"/>
          <w:szCs w:val="24"/>
        </w:rPr>
      </w:pPr>
      <w:r>
        <w:rPr>
          <w:rFonts w:ascii="仿宋" w:eastAsia="仿宋" w:hAnsi="仿宋" w:hint="eastAsia"/>
          <w:sz w:val="24"/>
          <w:szCs w:val="24"/>
        </w:rPr>
        <w:t>□</w:t>
      </w:r>
      <w:r w:rsidRPr="007557D9">
        <w:rPr>
          <w:rFonts w:ascii="仿宋" w:eastAsia="仿宋" w:hAnsi="仿宋" w:hint="eastAsia"/>
          <w:sz w:val="24"/>
          <w:szCs w:val="24"/>
        </w:rPr>
        <w:t>已设置，</w:t>
      </w:r>
      <w:proofErr w:type="gramStart"/>
      <w:r w:rsidRPr="007557D9">
        <w:rPr>
          <w:rFonts w:ascii="仿宋" w:eastAsia="仿宋" w:hAnsi="仿宋" w:hint="eastAsia"/>
          <w:sz w:val="24"/>
          <w:szCs w:val="24"/>
        </w:rPr>
        <w:t>则岗位</w:t>
      </w:r>
      <w:proofErr w:type="gramEnd"/>
      <w:r w:rsidRPr="007557D9">
        <w:rPr>
          <w:rFonts w:ascii="仿宋" w:eastAsia="仿宋" w:hAnsi="仿宋" w:hint="eastAsia"/>
          <w:sz w:val="24"/>
          <w:szCs w:val="24"/>
        </w:rPr>
        <w:t>名称或人员名称为：</w:t>
      </w:r>
      <w:r>
        <w:rPr>
          <w:rFonts w:ascii="仿宋" w:eastAsia="仿宋" w:hAnsi="仿宋" w:hint="eastAsia"/>
          <w:sz w:val="24"/>
          <w:szCs w:val="24"/>
          <w:u w:val="single"/>
        </w:rPr>
        <w:t xml:space="preserve">                                   </w:t>
      </w:r>
    </w:p>
    <w:p w:rsidR="007557D9" w:rsidRDefault="007557D9">
      <w:pPr>
        <w:spacing w:line="500" w:lineRule="exact"/>
        <w:rPr>
          <w:rFonts w:ascii="仿宋" w:eastAsia="仿宋" w:hAnsi="仿宋"/>
          <w:sz w:val="24"/>
          <w:szCs w:val="24"/>
        </w:rPr>
      </w:pPr>
      <w:r>
        <w:rPr>
          <w:rFonts w:ascii="仿宋" w:eastAsia="仿宋" w:hAnsi="仿宋" w:hint="eastAsia"/>
          <w:sz w:val="24"/>
          <w:szCs w:val="24"/>
        </w:rPr>
        <w:t>□</w:t>
      </w:r>
      <w:r w:rsidRPr="007557D9">
        <w:rPr>
          <w:rFonts w:ascii="仿宋" w:eastAsia="仿宋" w:hAnsi="仿宋" w:hint="eastAsia"/>
          <w:sz w:val="24"/>
          <w:szCs w:val="24"/>
        </w:rPr>
        <w:t>未设置，则：</w:t>
      </w:r>
      <w:r>
        <w:rPr>
          <w:rFonts w:ascii="仿宋" w:eastAsia="仿宋" w:hAnsi="仿宋" w:hint="eastAsia"/>
          <w:sz w:val="24"/>
          <w:szCs w:val="24"/>
        </w:rPr>
        <w:t>□</w:t>
      </w:r>
      <w:r w:rsidRPr="007557D9">
        <w:rPr>
          <w:rFonts w:ascii="仿宋" w:eastAsia="仿宋" w:hAnsi="仿宋" w:hint="eastAsia"/>
          <w:sz w:val="24"/>
          <w:szCs w:val="24"/>
        </w:rPr>
        <w:t xml:space="preserve">有必要设置     </w:t>
      </w:r>
      <w:r>
        <w:rPr>
          <w:rFonts w:ascii="仿宋" w:eastAsia="仿宋" w:hAnsi="仿宋" w:hint="eastAsia"/>
          <w:sz w:val="24"/>
          <w:szCs w:val="24"/>
        </w:rPr>
        <w:t>□</w:t>
      </w:r>
      <w:r w:rsidRPr="007557D9">
        <w:rPr>
          <w:rFonts w:ascii="仿宋" w:eastAsia="仿宋" w:hAnsi="仿宋" w:hint="eastAsia"/>
          <w:sz w:val="24"/>
          <w:szCs w:val="24"/>
        </w:rPr>
        <w:t xml:space="preserve">没有必要设置  </w:t>
      </w:r>
      <w:r>
        <w:rPr>
          <w:rFonts w:ascii="仿宋" w:eastAsia="仿宋" w:hAnsi="仿宋"/>
          <w:sz w:val="24"/>
          <w:szCs w:val="24"/>
        </w:rPr>
        <w:t xml:space="preserve"> </w:t>
      </w:r>
      <w:r w:rsidRPr="007557D9">
        <w:rPr>
          <w:rFonts w:ascii="仿宋" w:eastAsia="仿宋" w:hAnsi="仿宋" w:hint="eastAsia"/>
          <w:sz w:val="24"/>
          <w:szCs w:val="24"/>
        </w:rPr>
        <w:t>并说明理由</w:t>
      </w:r>
      <w:r>
        <w:rPr>
          <w:rFonts w:ascii="仿宋" w:eastAsia="仿宋" w:hAnsi="仿宋" w:hint="eastAsia"/>
          <w:sz w:val="24"/>
          <w:szCs w:val="24"/>
        </w:rPr>
        <w:t>：</w:t>
      </w:r>
    </w:p>
    <w:p w:rsidR="007557D9" w:rsidRDefault="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pPr>
        <w:spacing w:line="500" w:lineRule="exact"/>
        <w:rPr>
          <w:rFonts w:ascii="仿宋" w:eastAsia="仿宋" w:hAnsi="仿宋"/>
          <w:sz w:val="24"/>
          <w:szCs w:val="24"/>
        </w:rPr>
      </w:pPr>
      <w:proofErr w:type="gramStart"/>
      <w:r w:rsidRPr="007557D9">
        <w:rPr>
          <w:rFonts w:ascii="仿宋" w:eastAsia="仿宋" w:hAnsi="仿宋" w:hint="eastAsia"/>
          <w:sz w:val="24"/>
          <w:szCs w:val="24"/>
        </w:rPr>
        <w:t>若</w:t>
      </w:r>
      <w:r>
        <w:rPr>
          <w:rFonts w:ascii="仿宋" w:eastAsia="仿宋" w:hAnsi="仿宋" w:hint="eastAsia"/>
          <w:sz w:val="24"/>
          <w:szCs w:val="24"/>
        </w:rPr>
        <w:t>专门</w:t>
      </w:r>
      <w:proofErr w:type="gramEnd"/>
      <w:r w:rsidRPr="007557D9">
        <w:rPr>
          <w:rFonts w:ascii="仿宋" w:eastAsia="仿宋" w:hAnsi="仿宋" w:hint="eastAsia"/>
          <w:sz w:val="24"/>
          <w:szCs w:val="24"/>
        </w:rPr>
        <w:t>设置</w:t>
      </w:r>
      <w:r>
        <w:rPr>
          <w:rFonts w:ascii="仿宋" w:eastAsia="仿宋" w:hAnsi="仿宋" w:hint="eastAsia"/>
          <w:sz w:val="24"/>
          <w:szCs w:val="24"/>
        </w:rPr>
        <w:t>管理</w:t>
      </w:r>
      <w:r w:rsidRPr="007557D9">
        <w:rPr>
          <w:rFonts w:ascii="仿宋" w:eastAsia="仿宋" w:hAnsi="仿宋" w:hint="eastAsia"/>
          <w:sz w:val="24"/>
          <w:szCs w:val="24"/>
        </w:rPr>
        <w:t>保温围护结构施工质量的岗位，岗位人员应该具备哪些</w:t>
      </w:r>
      <w:r>
        <w:rPr>
          <w:rFonts w:ascii="仿宋" w:eastAsia="仿宋" w:hAnsi="仿宋" w:hint="eastAsia"/>
          <w:sz w:val="24"/>
          <w:szCs w:val="24"/>
        </w:rPr>
        <w:t>知识及</w:t>
      </w:r>
      <w:r w:rsidRPr="007557D9">
        <w:rPr>
          <w:rFonts w:ascii="仿宋" w:eastAsia="仿宋" w:hAnsi="仿宋" w:hint="eastAsia"/>
          <w:sz w:val="24"/>
          <w:szCs w:val="24"/>
        </w:rPr>
        <w:t>能力？</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知识要求: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能力要求：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Pr="007557D9" w:rsidRDefault="007557D9">
      <w:pPr>
        <w:spacing w:line="500" w:lineRule="exact"/>
        <w:rPr>
          <w:rFonts w:ascii="仿宋" w:eastAsia="仿宋" w:hAnsi="仿宋"/>
          <w:sz w:val="24"/>
          <w:szCs w:val="24"/>
        </w:rPr>
      </w:pPr>
    </w:p>
    <w:p w:rsidR="00873ADB" w:rsidRDefault="007557D9">
      <w:pPr>
        <w:spacing w:line="490" w:lineRule="exact"/>
        <w:rPr>
          <w:rFonts w:ascii="仿宋" w:eastAsia="仿宋" w:hAnsi="仿宋"/>
          <w:sz w:val="24"/>
          <w:szCs w:val="24"/>
        </w:rPr>
      </w:pPr>
      <w:r>
        <w:rPr>
          <w:rFonts w:ascii="仿宋" w:eastAsia="仿宋" w:hAnsi="仿宋"/>
          <w:sz w:val="24"/>
          <w:szCs w:val="24"/>
        </w:rPr>
        <w:t>5</w:t>
      </w:r>
      <w:r w:rsidR="004D717C">
        <w:rPr>
          <w:rFonts w:ascii="仿宋" w:eastAsia="仿宋" w:hAnsi="仿宋" w:hint="eastAsia"/>
          <w:sz w:val="24"/>
          <w:szCs w:val="24"/>
        </w:rPr>
        <w:t>、贵单位是否参与过保温围护结构施工方面的技术标准、职业标准、培训教材、政策规范等内容的制订？</w:t>
      </w:r>
    </w:p>
    <w:p w:rsidR="00873ADB" w:rsidRDefault="004D717C">
      <w:pPr>
        <w:spacing w:line="490" w:lineRule="exact"/>
        <w:rPr>
          <w:rFonts w:ascii="仿宋" w:eastAsia="仿宋" w:hAnsi="仿宋"/>
          <w:sz w:val="24"/>
          <w:szCs w:val="24"/>
        </w:rPr>
      </w:pPr>
      <w:r>
        <w:rPr>
          <w:rFonts w:ascii="仿宋" w:eastAsia="仿宋" w:hAnsi="仿宋" w:hint="eastAsia"/>
          <w:sz w:val="24"/>
          <w:szCs w:val="24"/>
        </w:rPr>
        <w:t>□是，则请列举贵单位参编的相关标准、教材、政策规范，并列举在工作中涉及到的规范、标准</w:t>
      </w:r>
    </w:p>
    <w:p w:rsidR="00873ADB" w:rsidRDefault="004D717C">
      <w:pPr>
        <w:spacing w:line="490" w:lineRule="exact"/>
        <w:rPr>
          <w:rFonts w:ascii="仿宋" w:eastAsia="仿宋" w:hAnsi="仿宋"/>
          <w:sz w:val="24"/>
          <w:szCs w:val="24"/>
        </w:rPr>
      </w:pPr>
      <w:r>
        <w:rPr>
          <w:rFonts w:ascii="仿宋" w:eastAsia="仿宋" w:hAnsi="仿宋" w:hint="eastAsia"/>
          <w:sz w:val="24"/>
          <w:szCs w:val="24"/>
        </w:rPr>
        <w:t>□否，则请列举在工作中涉及到的规范、标准</w:t>
      </w:r>
    </w:p>
    <w:p w:rsidR="00873ADB" w:rsidRDefault="004D717C">
      <w:pPr>
        <w:spacing w:line="49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49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49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7557D9">
      <w:pPr>
        <w:rPr>
          <w:rFonts w:ascii="仿宋" w:eastAsia="仿宋" w:hAnsi="仿宋"/>
          <w:sz w:val="24"/>
          <w:szCs w:val="24"/>
        </w:rPr>
      </w:pPr>
      <w:r>
        <w:rPr>
          <w:rFonts w:ascii="仿宋" w:eastAsia="仿宋" w:hAnsi="仿宋" w:hint="eastAsia"/>
          <w:sz w:val="24"/>
          <w:szCs w:val="24"/>
        </w:rPr>
        <w:t>6、</w:t>
      </w:r>
      <w:r w:rsidRPr="007557D9">
        <w:rPr>
          <w:rFonts w:ascii="仿宋" w:eastAsia="仿宋" w:hAnsi="仿宋" w:hint="eastAsia"/>
          <w:sz w:val="24"/>
          <w:szCs w:val="24"/>
        </w:rPr>
        <w:t>贵单位从事保温围护施工人员，是否了解其它地区或气候区常用的保温材料？</w:t>
      </w:r>
    </w:p>
    <w:p w:rsidR="007557D9" w:rsidRPr="007557D9" w:rsidRDefault="007557D9" w:rsidP="007557D9">
      <w:pPr>
        <w:spacing w:line="490" w:lineRule="exact"/>
        <w:rPr>
          <w:rFonts w:ascii="仿宋" w:eastAsia="仿宋" w:hAnsi="仿宋"/>
          <w:sz w:val="24"/>
          <w:szCs w:val="24"/>
        </w:rPr>
      </w:pPr>
      <w:r>
        <w:rPr>
          <w:rFonts w:ascii="仿宋" w:eastAsia="仿宋" w:hAnsi="仿宋" w:hint="eastAsia"/>
          <w:sz w:val="24"/>
          <w:szCs w:val="24"/>
        </w:rPr>
        <w:t>□</w:t>
      </w:r>
      <w:r w:rsidRPr="007557D9">
        <w:rPr>
          <w:rFonts w:ascii="仿宋" w:eastAsia="仿宋" w:hAnsi="仿宋" w:hint="eastAsia"/>
          <w:sz w:val="24"/>
          <w:szCs w:val="24"/>
        </w:rPr>
        <w:t>是，能够全面了解；</w:t>
      </w:r>
    </w:p>
    <w:p w:rsidR="007557D9" w:rsidRPr="007557D9" w:rsidRDefault="007557D9" w:rsidP="007557D9">
      <w:pPr>
        <w:spacing w:line="490" w:lineRule="exact"/>
        <w:rPr>
          <w:rFonts w:ascii="仿宋" w:eastAsia="仿宋" w:hAnsi="仿宋"/>
          <w:sz w:val="24"/>
          <w:szCs w:val="24"/>
        </w:rPr>
      </w:pPr>
      <w:r>
        <w:rPr>
          <w:rFonts w:ascii="仿宋" w:eastAsia="仿宋" w:hAnsi="仿宋" w:hint="eastAsia"/>
          <w:sz w:val="24"/>
          <w:szCs w:val="24"/>
        </w:rPr>
        <w:t>□</w:t>
      </w:r>
      <w:r w:rsidRPr="007557D9">
        <w:rPr>
          <w:rFonts w:ascii="仿宋" w:eastAsia="仿宋" w:hAnsi="仿宋" w:hint="eastAsia"/>
          <w:sz w:val="24"/>
          <w:szCs w:val="24"/>
        </w:rPr>
        <w:t>是，能够部分了解；</w:t>
      </w:r>
    </w:p>
    <w:p w:rsidR="007557D9" w:rsidRDefault="007557D9" w:rsidP="007557D9">
      <w:pPr>
        <w:spacing w:line="490" w:lineRule="exact"/>
        <w:rPr>
          <w:rFonts w:ascii="仿宋" w:eastAsia="仿宋" w:hAnsi="仿宋"/>
          <w:sz w:val="24"/>
          <w:szCs w:val="24"/>
        </w:rPr>
      </w:pPr>
      <w:r>
        <w:rPr>
          <w:rFonts w:ascii="仿宋" w:eastAsia="仿宋" w:hAnsi="仿宋" w:hint="eastAsia"/>
          <w:sz w:val="24"/>
          <w:szCs w:val="24"/>
        </w:rPr>
        <w:t>□</w:t>
      </w:r>
      <w:r w:rsidRPr="007557D9">
        <w:rPr>
          <w:rFonts w:ascii="仿宋" w:eastAsia="仿宋" w:hAnsi="仿宋" w:hint="eastAsia"/>
          <w:sz w:val="24"/>
          <w:szCs w:val="24"/>
        </w:rPr>
        <w:t>否，基本不了解：</w:t>
      </w:r>
    </w:p>
    <w:p w:rsidR="007557D9" w:rsidRPr="007557D9" w:rsidRDefault="007557D9" w:rsidP="007557D9">
      <w:pPr>
        <w:spacing w:line="490" w:lineRule="exact"/>
        <w:rPr>
          <w:rFonts w:ascii="仿宋" w:eastAsia="仿宋" w:hAnsi="仿宋"/>
          <w:sz w:val="24"/>
          <w:szCs w:val="24"/>
        </w:rPr>
      </w:pPr>
    </w:p>
    <w:p w:rsidR="00873ADB" w:rsidRDefault="004D717C">
      <w:pPr>
        <w:spacing w:line="500" w:lineRule="exact"/>
        <w:rPr>
          <w:rFonts w:ascii="黑体" w:eastAsia="黑体" w:hAnsi="黑体"/>
          <w:sz w:val="28"/>
          <w:szCs w:val="32"/>
        </w:rPr>
      </w:pPr>
      <w:r>
        <w:rPr>
          <w:rFonts w:ascii="黑体" w:eastAsia="黑体" w:hAnsi="黑体" w:hint="eastAsia"/>
          <w:sz w:val="28"/>
          <w:szCs w:val="32"/>
        </w:rPr>
        <w:t>第二部分 市场需求分析</w:t>
      </w:r>
    </w:p>
    <w:p w:rsidR="00873ADB" w:rsidRDefault="007557D9">
      <w:pPr>
        <w:spacing w:line="490" w:lineRule="exact"/>
        <w:rPr>
          <w:rFonts w:ascii="仿宋" w:eastAsia="仿宋" w:hAnsi="仿宋"/>
          <w:sz w:val="24"/>
          <w:szCs w:val="24"/>
        </w:rPr>
      </w:pPr>
      <w:r>
        <w:rPr>
          <w:rFonts w:ascii="仿宋" w:eastAsia="仿宋" w:hAnsi="仿宋"/>
          <w:sz w:val="24"/>
          <w:szCs w:val="24"/>
        </w:rPr>
        <w:t>7</w:t>
      </w:r>
      <w:r w:rsidR="004D717C">
        <w:rPr>
          <w:rFonts w:ascii="仿宋" w:eastAsia="仿宋" w:hAnsi="仿宋" w:hint="eastAsia"/>
          <w:sz w:val="24"/>
          <w:szCs w:val="24"/>
        </w:rPr>
        <w:t>、从目前您对中国保温市场的发展来看：</w:t>
      </w:r>
    </w:p>
    <w:p w:rsidR="00873ADB" w:rsidRDefault="004D717C">
      <w:pPr>
        <w:spacing w:line="490" w:lineRule="exact"/>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）对于保温围护结构施工工人的需求趋势如何？</w:t>
      </w:r>
      <w:r>
        <w:rPr>
          <w:rFonts w:ascii="仿宋" w:eastAsia="仿宋" w:hAnsi="仿宋"/>
          <w:sz w:val="24"/>
          <w:szCs w:val="24"/>
        </w:rPr>
        <w:t xml:space="preserve"> </w:t>
      </w:r>
    </w:p>
    <w:p w:rsidR="00873ADB" w:rsidRDefault="004D717C">
      <w:pPr>
        <w:spacing w:line="490" w:lineRule="exact"/>
        <w:rPr>
          <w:rFonts w:ascii="仿宋" w:eastAsia="仿宋" w:hAnsi="仿宋"/>
          <w:sz w:val="24"/>
          <w:szCs w:val="24"/>
        </w:rPr>
      </w:pPr>
      <w:r>
        <w:rPr>
          <w:rFonts w:ascii="仿宋" w:eastAsia="仿宋" w:hAnsi="仿宋" w:hint="eastAsia"/>
          <w:sz w:val="24"/>
          <w:szCs w:val="24"/>
        </w:rPr>
        <w:t>□上升       □不变       □下降</w:t>
      </w:r>
    </w:p>
    <w:p w:rsidR="00873ADB" w:rsidRDefault="004D717C">
      <w:pPr>
        <w:spacing w:line="490" w:lineRule="exact"/>
        <w:rPr>
          <w:rFonts w:ascii="仿宋" w:eastAsia="仿宋" w:hAnsi="仿宋"/>
          <w:sz w:val="24"/>
          <w:szCs w:val="24"/>
        </w:rPr>
      </w:pPr>
      <w:r>
        <w:rPr>
          <w:rFonts w:ascii="仿宋" w:eastAsia="仿宋" w:hAnsi="仿宋" w:hint="eastAsia"/>
          <w:sz w:val="24"/>
          <w:szCs w:val="24"/>
        </w:rPr>
        <w:t>2）当前保温围护结构施工人才数量是否满足市场需求？</w:t>
      </w:r>
    </w:p>
    <w:p w:rsidR="00873ADB" w:rsidRDefault="004D717C">
      <w:pPr>
        <w:spacing w:line="490" w:lineRule="exact"/>
        <w:rPr>
          <w:rFonts w:ascii="仿宋" w:eastAsia="仿宋" w:hAnsi="仿宋"/>
          <w:sz w:val="24"/>
          <w:szCs w:val="24"/>
        </w:rPr>
      </w:pPr>
      <w:r>
        <w:rPr>
          <w:rFonts w:ascii="仿宋" w:eastAsia="仿宋" w:hAnsi="仿宋" w:hint="eastAsia"/>
          <w:sz w:val="24"/>
          <w:szCs w:val="24"/>
        </w:rPr>
        <w:t xml:space="preserve">□能够满足 </w:t>
      </w:r>
      <w:r>
        <w:rPr>
          <w:rFonts w:ascii="仿宋" w:eastAsia="仿宋" w:hAnsi="仿宋"/>
          <w:sz w:val="24"/>
          <w:szCs w:val="24"/>
        </w:rPr>
        <w:t xml:space="preserve">  </w:t>
      </w:r>
      <w:r>
        <w:rPr>
          <w:rFonts w:ascii="仿宋" w:eastAsia="仿宋" w:hAnsi="仿宋" w:hint="eastAsia"/>
          <w:sz w:val="24"/>
          <w:szCs w:val="24"/>
        </w:rPr>
        <w:t>□不能满足</w:t>
      </w:r>
    </w:p>
    <w:p w:rsidR="00873ADB" w:rsidRDefault="004D717C">
      <w:pPr>
        <w:spacing w:line="49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）当前保温围护结构施工人才质量能否满足市场需求？</w:t>
      </w:r>
    </w:p>
    <w:p w:rsidR="00873ADB" w:rsidRDefault="004D717C">
      <w:pPr>
        <w:spacing w:line="490" w:lineRule="exact"/>
        <w:rPr>
          <w:rFonts w:ascii="仿宋" w:eastAsia="仿宋" w:hAnsi="仿宋"/>
          <w:sz w:val="24"/>
          <w:szCs w:val="24"/>
        </w:rPr>
      </w:pPr>
      <w:r>
        <w:rPr>
          <w:rFonts w:ascii="仿宋" w:eastAsia="仿宋" w:hAnsi="仿宋" w:hint="eastAsia"/>
          <w:sz w:val="24"/>
          <w:szCs w:val="24"/>
        </w:rPr>
        <w:t xml:space="preserve">□能够满足 </w:t>
      </w:r>
      <w:r>
        <w:rPr>
          <w:rFonts w:ascii="仿宋" w:eastAsia="仿宋" w:hAnsi="仿宋"/>
          <w:sz w:val="24"/>
          <w:szCs w:val="24"/>
        </w:rPr>
        <w:t xml:space="preserve">  </w:t>
      </w:r>
      <w:r>
        <w:rPr>
          <w:rFonts w:ascii="仿宋" w:eastAsia="仿宋" w:hAnsi="仿宋" w:hint="eastAsia"/>
          <w:sz w:val="24"/>
          <w:szCs w:val="24"/>
        </w:rPr>
        <w:t>□不能满足</w:t>
      </w:r>
    </w:p>
    <w:p w:rsidR="00DD1A89" w:rsidRDefault="00DD1A89">
      <w:pPr>
        <w:spacing w:line="490" w:lineRule="exact"/>
        <w:rPr>
          <w:rFonts w:ascii="仿宋" w:eastAsia="仿宋" w:hAnsi="仿宋"/>
          <w:sz w:val="24"/>
          <w:szCs w:val="24"/>
        </w:rPr>
      </w:pPr>
    </w:p>
    <w:p w:rsidR="00DD1A89" w:rsidRDefault="007557D9" w:rsidP="00DD1A89">
      <w:pPr>
        <w:spacing w:line="500" w:lineRule="exact"/>
        <w:rPr>
          <w:rFonts w:ascii="仿宋" w:eastAsia="仿宋" w:hAnsi="仿宋"/>
          <w:sz w:val="24"/>
          <w:szCs w:val="24"/>
        </w:rPr>
      </w:pPr>
      <w:r>
        <w:rPr>
          <w:rFonts w:ascii="仿宋" w:eastAsia="仿宋" w:hAnsi="仿宋"/>
          <w:sz w:val="24"/>
          <w:szCs w:val="24"/>
        </w:rPr>
        <w:t>8</w:t>
      </w:r>
      <w:r w:rsidR="00DD1A89">
        <w:rPr>
          <w:rFonts w:ascii="仿宋" w:eastAsia="仿宋" w:hAnsi="仿宋" w:hint="eastAsia"/>
          <w:sz w:val="24"/>
          <w:szCs w:val="24"/>
        </w:rPr>
        <w:t>、市场中现有的职业资格制度能否满足保温围护结构施工岗位的要求？</w:t>
      </w:r>
    </w:p>
    <w:p w:rsidR="00DD1A89" w:rsidRDefault="00DD1A89" w:rsidP="00DD1A89">
      <w:pPr>
        <w:spacing w:line="500" w:lineRule="exact"/>
        <w:rPr>
          <w:rFonts w:ascii="仿宋" w:eastAsia="仿宋" w:hAnsi="仿宋"/>
          <w:sz w:val="24"/>
          <w:szCs w:val="24"/>
        </w:rPr>
      </w:pPr>
      <w:r>
        <w:rPr>
          <w:rFonts w:ascii="仿宋" w:eastAsia="仿宋" w:hAnsi="仿宋" w:hint="eastAsia"/>
          <w:sz w:val="24"/>
          <w:szCs w:val="24"/>
        </w:rPr>
        <w:t>□能满足（或通过简单的培训即可实现岗位需求），则请说明能够满足</w:t>
      </w:r>
      <w:proofErr w:type="gramStart"/>
      <w:r>
        <w:rPr>
          <w:rFonts w:ascii="仿宋" w:eastAsia="仿宋" w:hAnsi="仿宋" w:hint="eastAsia"/>
          <w:sz w:val="24"/>
          <w:szCs w:val="24"/>
        </w:rPr>
        <w:t>该岗位</w:t>
      </w:r>
      <w:proofErr w:type="gramEnd"/>
      <w:r>
        <w:rPr>
          <w:rFonts w:ascii="仿宋" w:eastAsia="仿宋" w:hAnsi="仿宋" w:hint="eastAsia"/>
          <w:sz w:val="24"/>
          <w:szCs w:val="24"/>
        </w:rPr>
        <w:t>要求的职业资格及主要理由：</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DD1A89">
      <w:pPr>
        <w:spacing w:line="500" w:lineRule="exact"/>
        <w:rPr>
          <w:rFonts w:ascii="仿宋" w:eastAsia="仿宋" w:hAnsi="仿宋"/>
          <w:sz w:val="24"/>
          <w:szCs w:val="24"/>
          <w:u w:val="single"/>
        </w:rPr>
      </w:pPr>
    </w:p>
    <w:p w:rsidR="00DD1A89" w:rsidRDefault="00DD1A89" w:rsidP="00DD1A89">
      <w:pPr>
        <w:spacing w:line="500" w:lineRule="exact"/>
        <w:rPr>
          <w:rFonts w:ascii="仿宋" w:eastAsia="仿宋" w:hAnsi="仿宋"/>
          <w:sz w:val="24"/>
          <w:szCs w:val="24"/>
        </w:rPr>
      </w:pPr>
      <w:r>
        <w:rPr>
          <w:rFonts w:ascii="仿宋" w:eastAsia="仿宋" w:hAnsi="仿宋" w:hint="eastAsia"/>
          <w:sz w:val="24"/>
          <w:szCs w:val="24"/>
        </w:rPr>
        <w:t>□不能满足，则主要不足之处在于：</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D1A89" w:rsidRDefault="00DD1A89" w:rsidP="00DD1A8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Default="007557D9" w:rsidP="007557D9">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Pr="00DD1A89" w:rsidRDefault="00873ADB">
      <w:pPr>
        <w:rPr>
          <w:rFonts w:ascii="仿宋" w:eastAsia="仿宋" w:hAnsi="仿宋"/>
          <w:sz w:val="24"/>
          <w:szCs w:val="24"/>
        </w:rPr>
      </w:pPr>
    </w:p>
    <w:p w:rsidR="00873ADB" w:rsidRDefault="007557D9">
      <w:pPr>
        <w:spacing w:line="490" w:lineRule="exact"/>
        <w:rPr>
          <w:rFonts w:ascii="仿宋" w:eastAsia="仿宋" w:hAnsi="仿宋"/>
          <w:sz w:val="24"/>
          <w:szCs w:val="24"/>
        </w:rPr>
      </w:pPr>
      <w:r>
        <w:rPr>
          <w:rFonts w:ascii="仿宋" w:eastAsia="仿宋" w:hAnsi="仿宋"/>
          <w:sz w:val="24"/>
          <w:szCs w:val="24"/>
        </w:rPr>
        <w:t>9</w:t>
      </w:r>
      <w:r w:rsidR="004D717C">
        <w:rPr>
          <w:rFonts w:ascii="仿宋" w:eastAsia="仿宋" w:hAnsi="仿宋" w:hint="eastAsia"/>
          <w:sz w:val="24"/>
          <w:szCs w:val="24"/>
        </w:rPr>
        <w:t>、从市场的角度来看，当前保温围护结构施工人才存在哪些主要问题？并指出其中需要解决的核心问题。</w:t>
      </w:r>
    </w:p>
    <w:p w:rsidR="00DD1A89" w:rsidRDefault="00DD1A89">
      <w:pPr>
        <w:spacing w:line="490" w:lineRule="exact"/>
        <w:rPr>
          <w:rFonts w:ascii="仿宋" w:eastAsia="仿宋" w:hAnsi="仿宋"/>
          <w:sz w:val="24"/>
          <w:szCs w:val="24"/>
        </w:rPr>
      </w:pPr>
      <w:r>
        <w:rPr>
          <w:rFonts w:ascii="仿宋" w:eastAsia="仿宋" w:hAnsi="仿宋" w:hint="eastAsia"/>
          <w:sz w:val="24"/>
          <w:szCs w:val="24"/>
        </w:rPr>
        <w:t>□流动性大，施工人员不稳定，工作内容、地点经常变化；</w:t>
      </w:r>
    </w:p>
    <w:p w:rsidR="00DD1A89" w:rsidRDefault="00DD1A89">
      <w:pPr>
        <w:spacing w:line="490" w:lineRule="exact"/>
        <w:rPr>
          <w:rFonts w:ascii="仿宋" w:eastAsia="仿宋" w:hAnsi="仿宋"/>
          <w:sz w:val="24"/>
          <w:szCs w:val="24"/>
        </w:rPr>
      </w:pPr>
      <w:r>
        <w:rPr>
          <w:rFonts w:ascii="仿宋" w:eastAsia="仿宋" w:hAnsi="仿宋" w:hint="eastAsia"/>
          <w:sz w:val="24"/>
          <w:szCs w:val="24"/>
        </w:rPr>
        <w:t>□年龄断层，施工人员大都年龄偏高，年轻人少；</w:t>
      </w:r>
    </w:p>
    <w:p w:rsidR="00DD1A89" w:rsidRDefault="00DD1A89">
      <w:pPr>
        <w:spacing w:line="490" w:lineRule="exact"/>
        <w:rPr>
          <w:rFonts w:ascii="仿宋" w:eastAsia="仿宋" w:hAnsi="仿宋"/>
          <w:sz w:val="24"/>
          <w:szCs w:val="24"/>
        </w:rPr>
      </w:pPr>
      <w:r>
        <w:rPr>
          <w:rFonts w:ascii="仿宋" w:eastAsia="仿宋" w:hAnsi="仿宋" w:hint="eastAsia"/>
          <w:sz w:val="24"/>
          <w:szCs w:val="24"/>
        </w:rPr>
        <w:lastRenderedPageBreak/>
        <w:t>□施工环境恶劣，施工人员不愿从事保温施工工作；</w:t>
      </w:r>
    </w:p>
    <w:p w:rsidR="00DD1A89" w:rsidRDefault="00DD1A89">
      <w:pPr>
        <w:spacing w:line="490" w:lineRule="exact"/>
        <w:rPr>
          <w:rFonts w:ascii="仿宋" w:eastAsia="仿宋" w:hAnsi="仿宋"/>
          <w:sz w:val="24"/>
          <w:szCs w:val="24"/>
        </w:rPr>
      </w:pPr>
      <w:r>
        <w:rPr>
          <w:rFonts w:ascii="仿宋" w:eastAsia="仿宋" w:hAnsi="仿宋" w:hint="eastAsia"/>
          <w:sz w:val="24"/>
          <w:szCs w:val="24"/>
        </w:rPr>
        <w:t>□教育背景差，接受培训及学习能力不足；</w:t>
      </w:r>
    </w:p>
    <w:p w:rsidR="00DD1A89" w:rsidRDefault="00DD1A89">
      <w:pPr>
        <w:spacing w:line="490" w:lineRule="exact"/>
        <w:rPr>
          <w:rFonts w:ascii="仿宋" w:eastAsia="仿宋" w:hAnsi="仿宋"/>
          <w:sz w:val="24"/>
          <w:szCs w:val="24"/>
        </w:rPr>
      </w:pPr>
      <w:r>
        <w:rPr>
          <w:rFonts w:ascii="仿宋" w:eastAsia="仿宋" w:hAnsi="仿宋" w:hint="eastAsia"/>
          <w:sz w:val="24"/>
          <w:szCs w:val="24"/>
        </w:rPr>
        <w:t>□缺乏参与培训积极性，自我提高意识不足；</w:t>
      </w:r>
    </w:p>
    <w:p w:rsidR="00DD1A89" w:rsidRDefault="00DD1A89">
      <w:pPr>
        <w:spacing w:line="490" w:lineRule="exact"/>
        <w:rPr>
          <w:rFonts w:ascii="仿宋" w:eastAsia="仿宋" w:hAnsi="仿宋"/>
          <w:sz w:val="24"/>
          <w:szCs w:val="24"/>
        </w:rPr>
      </w:pPr>
      <w:r>
        <w:rPr>
          <w:rFonts w:ascii="仿宋" w:eastAsia="仿宋" w:hAnsi="仿宋" w:hint="eastAsia"/>
          <w:sz w:val="24"/>
          <w:szCs w:val="24"/>
        </w:rPr>
        <w:t>□缺少工人问责制，质量事故难以追溯到个人；</w:t>
      </w:r>
    </w:p>
    <w:p w:rsidR="00DD1A89" w:rsidRDefault="00DD1A89">
      <w:pPr>
        <w:spacing w:line="490" w:lineRule="exact"/>
        <w:rPr>
          <w:rFonts w:ascii="仿宋" w:eastAsia="仿宋" w:hAnsi="仿宋"/>
          <w:sz w:val="24"/>
          <w:szCs w:val="24"/>
        </w:rPr>
      </w:pPr>
      <w:r>
        <w:rPr>
          <w:rFonts w:ascii="仿宋" w:eastAsia="仿宋" w:hAnsi="仿宋" w:hint="eastAsia"/>
          <w:sz w:val="24"/>
          <w:szCs w:val="24"/>
        </w:rPr>
        <w:t>□施工人员素质低，存在施工材料浪费现象；</w:t>
      </w:r>
    </w:p>
    <w:p w:rsidR="00DD1A89" w:rsidRDefault="00DD1A89">
      <w:pPr>
        <w:spacing w:line="490" w:lineRule="exact"/>
        <w:rPr>
          <w:rFonts w:ascii="仿宋" w:eastAsia="仿宋" w:hAnsi="仿宋"/>
          <w:sz w:val="24"/>
          <w:szCs w:val="24"/>
        </w:rPr>
      </w:pPr>
      <w:r>
        <w:rPr>
          <w:rFonts w:ascii="仿宋" w:eastAsia="仿宋" w:hAnsi="仿宋" w:hint="eastAsia"/>
          <w:sz w:val="24"/>
          <w:szCs w:val="24"/>
        </w:rPr>
        <w:t>□施工人员素质低，存在施工质量（标准、美观要求）较差现象；</w:t>
      </w:r>
    </w:p>
    <w:p w:rsidR="00DD1A89" w:rsidRDefault="00DD1A89">
      <w:pPr>
        <w:spacing w:line="490" w:lineRule="exact"/>
        <w:rPr>
          <w:rFonts w:ascii="仿宋" w:eastAsia="仿宋" w:hAnsi="仿宋"/>
          <w:sz w:val="24"/>
          <w:szCs w:val="24"/>
        </w:rPr>
      </w:pPr>
      <w:r>
        <w:rPr>
          <w:rFonts w:ascii="仿宋" w:eastAsia="仿宋" w:hAnsi="仿宋" w:hint="eastAsia"/>
          <w:sz w:val="24"/>
          <w:szCs w:val="24"/>
        </w:rPr>
        <w:t>□</w:t>
      </w:r>
      <w:r w:rsidR="000E67B1">
        <w:rPr>
          <w:rFonts w:ascii="仿宋" w:eastAsia="仿宋" w:hAnsi="仿宋" w:hint="eastAsia"/>
          <w:sz w:val="24"/>
          <w:szCs w:val="24"/>
        </w:rPr>
        <w:t>施工人员鱼龙混杂，人员背景、经历复杂</w:t>
      </w:r>
    </w:p>
    <w:p w:rsidR="00DD1A89" w:rsidRDefault="00DD1A89">
      <w:pPr>
        <w:spacing w:line="490" w:lineRule="exact"/>
        <w:rPr>
          <w:rFonts w:ascii="仿宋" w:eastAsia="仿宋" w:hAnsi="仿宋"/>
          <w:sz w:val="24"/>
          <w:szCs w:val="24"/>
        </w:rPr>
      </w:pPr>
      <w:r>
        <w:rPr>
          <w:rFonts w:ascii="仿宋" w:eastAsia="仿宋" w:hAnsi="仿宋" w:hint="eastAsia"/>
          <w:sz w:val="24"/>
          <w:szCs w:val="24"/>
        </w:rPr>
        <w:t>□</w:t>
      </w:r>
      <w:r w:rsidR="000E67B1">
        <w:rPr>
          <w:rFonts w:ascii="仿宋" w:eastAsia="仿宋" w:hAnsi="仿宋" w:hint="eastAsia"/>
          <w:sz w:val="24"/>
          <w:szCs w:val="24"/>
        </w:rPr>
        <w:t>缺少保温施工管理人员，对工程整体质量、安全、进度进行把控</w:t>
      </w:r>
    </w:p>
    <w:p w:rsidR="00DD1A89" w:rsidRDefault="00DD1A89">
      <w:pPr>
        <w:spacing w:line="490" w:lineRule="exact"/>
        <w:rPr>
          <w:rFonts w:ascii="仿宋" w:eastAsia="仿宋" w:hAnsi="仿宋"/>
          <w:sz w:val="24"/>
          <w:szCs w:val="24"/>
        </w:rPr>
      </w:pPr>
      <w:r>
        <w:rPr>
          <w:rFonts w:ascii="仿宋" w:eastAsia="仿宋" w:hAnsi="仿宋" w:hint="eastAsia"/>
          <w:sz w:val="24"/>
          <w:szCs w:val="24"/>
        </w:rPr>
        <w:t>□</w:t>
      </w:r>
      <w:r w:rsidR="000E67B1">
        <w:rPr>
          <w:rFonts w:ascii="仿宋" w:eastAsia="仿宋" w:hAnsi="仿宋" w:hint="eastAsia"/>
          <w:sz w:val="24"/>
          <w:szCs w:val="24"/>
        </w:rPr>
        <w:t>施工人员来源复杂，招工存在时而缺人的现象</w:t>
      </w:r>
    </w:p>
    <w:p w:rsidR="00DD1A89" w:rsidRDefault="00DD1A89" w:rsidP="00DD1A89">
      <w:pPr>
        <w:spacing w:line="490" w:lineRule="exact"/>
        <w:rPr>
          <w:rFonts w:ascii="仿宋" w:eastAsia="仿宋" w:hAnsi="仿宋"/>
          <w:sz w:val="24"/>
          <w:szCs w:val="24"/>
          <w:u w:val="single"/>
        </w:rPr>
      </w:pPr>
      <w:r>
        <w:rPr>
          <w:rFonts w:ascii="仿宋" w:eastAsia="仿宋" w:hAnsi="仿宋" w:hint="eastAsia"/>
          <w:sz w:val="24"/>
          <w:szCs w:val="24"/>
        </w:rPr>
        <w:t>其他（请补充）：</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D1A89" w:rsidRDefault="00DD1A89" w:rsidP="00DD1A89">
      <w:pPr>
        <w:spacing w:line="49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490" w:lineRule="exact"/>
        <w:rPr>
          <w:rFonts w:ascii="仿宋" w:eastAsia="仿宋" w:hAnsi="仿宋"/>
          <w:sz w:val="24"/>
          <w:szCs w:val="24"/>
          <w:u w:val="single"/>
        </w:rPr>
      </w:pPr>
      <w:r>
        <w:rPr>
          <w:rFonts w:ascii="仿宋" w:eastAsia="仿宋" w:hAnsi="仿宋" w:hint="eastAsia"/>
          <w:sz w:val="24"/>
          <w:szCs w:val="24"/>
        </w:rPr>
        <w:t>需要解决的核心问题是：</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49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afterLines="50" w:after="156" w:line="500" w:lineRule="exact"/>
        <w:jc w:val="left"/>
        <w:rPr>
          <w:rFonts w:ascii="仿宋" w:eastAsia="仿宋" w:hAnsi="仿宋"/>
          <w:sz w:val="22"/>
          <w:szCs w:val="24"/>
        </w:rPr>
      </w:pPr>
    </w:p>
    <w:p w:rsidR="00873ADB" w:rsidRDefault="004D717C">
      <w:pPr>
        <w:spacing w:afterLines="50" w:after="156" w:line="500" w:lineRule="exact"/>
        <w:jc w:val="left"/>
        <w:rPr>
          <w:rFonts w:ascii="黑体" w:eastAsia="黑体" w:hAnsi="黑体"/>
          <w:sz w:val="28"/>
          <w:szCs w:val="32"/>
        </w:rPr>
      </w:pPr>
      <w:r>
        <w:rPr>
          <w:rFonts w:ascii="黑体" w:eastAsia="黑体" w:hAnsi="黑体" w:hint="eastAsia"/>
          <w:sz w:val="28"/>
          <w:szCs w:val="32"/>
        </w:rPr>
        <w:t>第三部分 对职业资格认证的观点</w:t>
      </w:r>
    </w:p>
    <w:p w:rsidR="00873ADB" w:rsidRDefault="007557D9">
      <w:pPr>
        <w:spacing w:line="500" w:lineRule="exact"/>
        <w:rPr>
          <w:rFonts w:ascii="仿宋" w:eastAsia="仿宋" w:hAnsi="仿宋"/>
          <w:sz w:val="24"/>
          <w:szCs w:val="24"/>
        </w:rPr>
      </w:pPr>
      <w:r>
        <w:rPr>
          <w:rFonts w:ascii="仿宋" w:eastAsia="仿宋" w:hAnsi="仿宋"/>
          <w:sz w:val="24"/>
          <w:szCs w:val="24"/>
        </w:rPr>
        <w:t>10</w:t>
      </w:r>
      <w:r w:rsidR="004D717C">
        <w:rPr>
          <w:rFonts w:ascii="仿宋" w:eastAsia="仿宋" w:hAnsi="仿宋" w:hint="eastAsia"/>
          <w:sz w:val="24"/>
          <w:szCs w:val="24"/>
        </w:rPr>
        <w:t>、取得职业资格认证的个人，将能够更好的满足保温围护机构施工流程中的各项工作要求，同时，工人成本也可能随之上升，则：</w:t>
      </w:r>
    </w:p>
    <w:p w:rsidR="00873ADB" w:rsidRDefault="004D717C">
      <w:pPr>
        <w:spacing w:line="500" w:lineRule="exact"/>
        <w:rPr>
          <w:rFonts w:ascii="仿宋" w:eastAsia="仿宋" w:hAnsi="仿宋"/>
          <w:sz w:val="24"/>
          <w:szCs w:val="24"/>
        </w:rPr>
      </w:pPr>
      <w:r>
        <w:rPr>
          <w:rFonts w:ascii="仿宋" w:eastAsia="仿宋" w:hAnsi="仿宋" w:hint="eastAsia"/>
          <w:sz w:val="24"/>
          <w:szCs w:val="24"/>
        </w:rPr>
        <w:t>1）您认为取得认证的工人能够从下列哪些方面为企业带来利益？（多选）</w:t>
      </w:r>
    </w:p>
    <w:p w:rsidR="00873ADB" w:rsidRDefault="004D717C">
      <w:pPr>
        <w:spacing w:line="500" w:lineRule="exact"/>
        <w:rPr>
          <w:rFonts w:ascii="仿宋" w:eastAsia="仿宋" w:hAnsi="仿宋"/>
          <w:sz w:val="24"/>
          <w:szCs w:val="24"/>
        </w:rPr>
      </w:pPr>
      <w:r>
        <w:rPr>
          <w:rFonts w:ascii="仿宋" w:eastAsia="仿宋" w:hAnsi="仿宋" w:hint="eastAsia"/>
          <w:sz w:val="24"/>
          <w:szCs w:val="24"/>
        </w:rPr>
        <w:t>□提高施工质量，减少工程质量事故     □提高施工效率，节约工程时间成本</w:t>
      </w:r>
    </w:p>
    <w:p w:rsidR="00873ADB" w:rsidRDefault="004D717C">
      <w:pPr>
        <w:spacing w:line="500" w:lineRule="exact"/>
        <w:rPr>
          <w:rFonts w:ascii="仿宋" w:eastAsia="仿宋" w:hAnsi="仿宋"/>
          <w:sz w:val="24"/>
          <w:szCs w:val="24"/>
        </w:rPr>
      </w:pPr>
      <w:r>
        <w:rPr>
          <w:rFonts w:ascii="仿宋" w:eastAsia="仿宋" w:hAnsi="仿宋" w:hint="eastAsia"/>
          <w:sz w:val="24"/>
          <w:szCs w:val="24"/>
        </w:rPr>
        <w:t>□提高工人技术水平，减少材料浪费     □提高工人安全意识，预防安全事故</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rPr>
        <w:t>其他（请补充）：</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rPr>
      </w:pPr>
      <w:r>
        <w:rPr>
          <w:rFonts w:ascii="仿宋" w:eastAsia="仿宋" w:hAnsi="仿宋" w:hint="eastAsia"/>
          <w:sz w:val="24"/>
          <w:szCs w:val="24"/>
        </w:rPr>
        <w:t>2）结合当前企业用工现状，您认为市场是否对取得认证的高素质人才有真实需求？请简述为什么有/没有上述需求？</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lastRenderedPageBreak/>
        <w:t xml:space="preserve">                                                                  </w:t>
      </w:r>
      <w:r>
        <w:rPr>
          <w:rFonts w:ascii="仿宋" w:eastAsia="仿宋" w:hAnsi="仿宋"/>
          <w:sz w:val="24"/>
          <w:szCs w:val="24"/>
          <w:u w:val="single"/>
        </w:rPr>
        <w:t xml:space="preserve">   </w:t>
      </w:r>
    </w:p>
    <w:p w:rsidR="000E67B1" w:rsidRDefault="000E67B1">
      <w:pPr>
        <w:spacing w:line="500" w:lineRule="exact"/>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hint="eastAsia"/>
          <w:sz w:val="24"/>
          <w:szCs w:val="24"/>
        </w:rPr>
        <w:t>3）企业是否会考虑将取得保温围护结构施工职业资格认证作为用人标准？若不会考虑，则您认为满足哪些条件，企业会愿意将其作为用人标准？</w:t>
      </w:r>
    </w:p>
    <w:p w:rsidR="00873ADB" w:rsidRDefault="004D717C">
      <w:pPr>
        <w:spacing w:line="500" w:lineRule="exact"/>
        <w:rPr>
          <w:rFonts w:ascii="仿宋" w:eastAsia="仿宋" w:hAnsi="仿宋"/>
          <w:sz w:val="24"/>
          <w:szCs w:val="24"/>
        </w:rPr>
      </w:pPr>
      <w:r>
        <w:rPr>
          <w:rFonts w:ascii="仿宋" w:eastAsia="仿宋" w:hAnsi="仿宋" w:hint="eastAsia"/>
          <w:sz w:val="24"/>
          <w:szCs w:val="24"/>
        </w:rPr>
        <w:t xml:space="preserve">□会考虑 </w:t>
      </w:r>
      <w:r>
        <w:rPr>
          <w:rFonts w:ascii="仿宋" w:eastAsia="仿宋" w:hAnsi="仿宋"/>
          <w:sz w:val="24"/>
          <w:szCs w:val="24"/>
        </w:rPr>
        <w:t xml:space="preserve">   </w:t>
      </w:r>
      <w:r>
        <w:rPr>
          <w:rFonts w:ascii="仿宋" w:eastAsia="仿宋" w:hAnsi="仿宋" w:hint="eastAsia"/>
          <w:sz w:val="24"/>
          <w:szCs w:val="24"/>
        </w:rPr>
        <w:t>□不会考虑，则认证需要满足下列条件：</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u w:val="single"/>
        </w:rPr>
      </w:pPr>
    </w:p>
    <w:p w:rsidR="00873ADB" w:rsidRDefault="004D717C">
      <w:pPr>
        <w:spacing w:line="500" w:lineRule="exac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）取得职业资格的工人可能会对待遇水平提出更高的要求，则企业愿意在哪些方面改善其待遇水平？</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rPr>
      </w:pPr>
    </w:p>
    <w:p w:rsidR="00873ADB" w:rsidRDefault="007557D9">
      <w:pPr>
        <w:spacing w:line="500" w:lineRule="exact"/>
        <w:rPr>
          <w:rFonts w:ascii="仿宋" w:eastAsia="仿宋" w:hAnsi="仿宋"/>
          <w:sz w:val="24"/>
          <w:szCs w:val="24"/>
        </w:rPr>
      </w:pPr>
      <w:r>
        <w:rPr>
          <w:rFonts w:ascii="仿宋" w:eastAsia="仿宋" w:hAnsi="仿宋"/>
          <w:sz w:val="24"/>
          <w:szCs w:val="24"/>
        </w:rPr>
        <w:t>11</w:t>
      </w:r>
      <w:r w:rsidR="004D717C">
        <w:rPr>
          <w:rFonts w:ascii="仿宋" w:eastAsia="仿宋" w:hAnsi="仿宋" w:hint="eastAsia"/>
          <w:sz w:val="24"/>
          <w:szCs w:val="24"/>
        </w:rPr>
        <w:t>、构建保温围护结构施工职业资格，需要形成相关职业标准、培训教材及认证考核体系。为保证取得职业资格认证的个人能够切实符合企业需求，提高职业资格“含金量”，上述体系的形成需要考虑下列问题：</w:t>
      </w:r>
    </w:p>
    <w:p w:rsidR="00873ADB" w:rsidRDefault="004D717C">
      <w:pPr>
        <w:spacing w:line="500" w:lineRule="exact"/>
        <w:rPr>
          <w:rFonts w:ascii="仿宋" w:eastAsia="仿宋" w:hAnsi="仿宋"/>
          <w:sz w:val="24"/>
          <w:szCs w:val="24"/>
        </w:rPr>
      </w:pPr>
      <w:r>
        <w:rPr>
          <w:rFonts w:ascii="仿宋" w:eastAsia="仿宋" w:hAnsi="仿宋" w:hint="eastAsia"/>
          <w:sz w:val="24"/>
          <w:szCs w:val="24"/>
        </w:rPr>
        <w:t>1）结合</w:t>
      </w:r>
      <w:r>
        <w:rPr>
          <w:rFonts w:ascii="仿宋" w:eastAsia="仿宋" w:hAnsi="仿宋" w:hint="eastAsia"/>
          <w:sz w:val="24"/>
          <w:szCs w:val="24"/>
          <w:em w:val="dot"/>
        </w:rPr>
        <w:t>施工过程中的具体工作及技术要求</w:t>
      </w:r>
      <w:r>
        <w:rPr>
          <w:rFonts w:ascii="仿宋" w:eastAsia="仿宋" w:hAnsi="仿宋" w:hint="eastAsia"/>
          <w:sz w:val="24"/>
          <w:szCs w:val="24"/>
        </w:rPr>
        <w:t>，您认为工人在取得职业资格认证后，应具备哪些方面的能力，或者说满足企业哪些方面的需求？</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1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①</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2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②</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3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③</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4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④</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5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⑤</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sz w:val="24"/>
          <w:szCs w:val="24"/>
        </w:rPr>
        <w:fldChar w:fldCharType="begin"/>
      </w:r>
      <w:r>
        <w:rPr>
          <w:rFonts w:ascii="仿宋" w:eastAsia="仿宋" w:hAnsi="仿宋"/>
          <w:sz w:val="24"/>
          <w:szCs w:val="24"/>
        </w:rPr>
        <w:instrText xml:space="preserve"> </w:instrText>
      </w:r>
      <w:r>
        <w:rPr>
          <w:rFonts w:ascii="仿宋" w:eastAsia="仿宋" w:hAnsi="仿宋" w:hint="eastAsia"/>
          <w:sz w:val="24"/>
          <w:szCs w:val="24"/>
        </w:rPr>
        <w:instrText>= 6 \* GB3</w:instrText>
      </w:r>
      <w:r>
        <w:rPr>
          <w:rFonts w:ascii="仿宋" w:eastAsia="仿宋" w:hAnsi="仿宋"/>
          <w:sz w:val="24"/>
          <w:szCs w:val="24"/>
        </w:rPr>
        <w:instrText xml:space="preserve"> </w:instrText>
      </w:r>
      <w:r>
        <w:rPr>
          <w:rFonts w:ascii="仿宋" w:eastAsia="仿宋" w:hAnsi="仿宋"/>
          <w:sz w:val="24"/>
          <w:szCs w:val="24"/>
        </w:rPr>
        <w:fldChar w:fldCharType="separate"/>
      </w:r>
      <w:r>
        <w:rPr>
          <w:rFonts w:ascii="仿宋" w:eastAsia="仿宋" w:hAnsi="仿宋" w:hint="eastAsia"/>
          <w:sz w:val="24"/>
          <w:szCs w:val="24"/>
        </w:rPr>
        <w:t>⑥</w:t>
      </w:r>
      <w:r>
        <w:rPr>
          <w:rFonts w:ascii="仿宋" w:eastAsia="仿宋" w:hAnsi="仿宋"/>
          <w:sz w:val="24"/>
          <w:szCs w:val="24"/>
        </w:rPr>
        <w:fldChar w:fldCharType="end"/>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p>
    <w:p w:rsidR="00873ADB" w:rsidRDefault="00873ADB">
      <w:pPr>
        <w:spacing w:line="500" w:lineRule="exact"/>
        <w:rPr>
          <w:rFonts w:ascii="仿宋" w:eastAsia="仿宋" w:hAnsi="仿宋"/>
          <w:sz w:val="24"/>
          <w:szCs w:val="24"/>
          <w:u w:val="single"/>
        </w:rPr>
      </w:pPr>
    </w:p>
    <w:p w:rsidR="00873ADB" w:rsidRDefault="004D717C">
      <w:pPr>
        <w:spacing w:line="500" w:lineRule="exact"/>
        <w:rPr>
          <w:rFonts w:ascii="仿宋" w:eastAsia="仿宋" w:hAnsi="仿宋"/>
          <w:sz w:val="24"/>
          <w:szCs w:val="24"/>
        </w:rPr>
      </w:pPr>
      <w:r>
        <w:rPr>
          <w:rFonts w:ascii="仿宋" w:eastAsia="仿宋" w:hAnsi="仿宋" w:hint="eastAsia"/>
          <w:sz w:val="24"/>
          <w:szCs w:val="24"/>
        </w:rPr>
        <w:lastRenderedPageBreak/>
        <w:t>2）农民工受教育背景及学习能力的限制，需要设计一套有针对性的培训体系。结合贵单位在工人培训方面的经验，您认为针对农民工的培训体系应注重哪些要点？（教材、形式、时间、师资等）</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873ADB">
      <w:pPr>
        <w:spacing w:line="500" w:lineRule="exact"/>
        <w:rPr>
          <w:rFonts w:ascii="仿宋" w:eastAsia="仿宋" w:hAnsi="仿宋"/>
          <w:sz w:val="24"/>
          <w:szCs w:val="24"/>
        </w:rPr>
      </w:pPr>
    </w:p>
    <w:p w:rsidR="00873ADB" w:rsidRDefault="007557D9">
      <w:pPr>
        <w:spacing w:line="500" w:lineRule="exact"/>
        <w:rPr>
          <w:rFonts w:ascii="仿宋" w:eastAsia="仿宋" w:hAnsi="仿宋"/>
          <w:sz w:val="24"/>
          <w:szCs w:val="24"/>
        </w:rPr>
      </w:pPr>
      <w:r>
        <w:rPr>
          <w:rFonts w:ascii="仿宋" w:eastAsia="仿宋" w:hAnsi="仿宋"/>
          <w:sz w:val="24"/>
          <w:szCs w:val="24"/>
        </w:rPr>
        <w:t>12</w:t>
      </w:r>
      <w:r w:rsidR="004D717C">
        <w:rPr>
          <w:rFonts w:ascii="仿宋" w:eastAsia="仿宋" w:hAnsi="仿宋" w:hint="eastAsia"/>
          <w:sz w:val="24"/>
          <w:szCs w:val="24"/>
        </w:rPr>
        <w:t>、您认为通过市场来推广保温围护结构施工的职业资格认证，需要把握哪些关键点？（企业角度、工人角度）</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7557D9" w:rsidRPr="00D85AB4" w:rsidRDefault="007557D9">
      <w:pPr>
        <w:spacing w:line="500" w:lineRule="exact"/>
        <w:rPr>
          <w:rFonts w:ascii="仿宋" w:eastAsia="仿宋" w:hAnsi="仿宋"/>
          <w:sz w:val="24"/>
          <w:szCs w:val="24"/>
          <w:u w:val="single"/>
        </w:rPr>
      </w:pPr>
    </w:p>
    <w:p w:rsidR="00873ADB" w:rsidRDefault="007557D9">
      <w:pPr>
        <w:spacing w:line="500" w:lineRule="exact"/>
        <w:rPr>
          <w:rFonts w:ascii="仿宋" w:eastAsia="仿宋" w:hAnsi="仿宋"/>
          <w:sz w:val="24"/>
          <w:szCs w:val="24"/>
        </w:rPr>
      </w:pPr>
      <w:r>
        <w:rPr>
          <w:rFonts w:ascii="仿宋" w:eastAsia="仿宋" w:hAnsi="仿宋"/>
          <w:sz w:val="24"/>
          <w:szCs w:val="24"/>
        </w:rPr>
        <w:t>13</w:t>
      </w:r>
      <w:r w:rsidR="004D717C">
        <w:rPr>
          <w:rFonts w:ascii="仿宋" w:eastAsia="仿宋" w:hAnsi="仿宋" w:hint="eastAsia"/>
          <w:sz w:val="24"/>
          <w:szCs w:val="24"/>
        </w:rPr>
        <w:t>、针对施工经验及能力已较丰富的工人，您认为是否可以简化其考核认证？</w:t>
      </w:r>
    </w:p>
    <w:p w:rsidR="00873ADB" w:rsidRDefault="004D717C">
      <w:pPr>
        <w:spacing w:line="500" w:lineRule="exact"/>
        <w:rPr>
          <w:rFonts w:ascii="仿宋" w:eastAsia="仿宋" w:hAnsi="仿宋"/>
          <w:sz w:val="24"/>
          <w:szCs w:val="24"/>
        </w:rPr>
      </w:pPr>
      <w:r>
        <w:rPr>
          <w:rFonts w:ascii="仿宋" w:eastAsia="仿宋" w:hAnsi="仿宋" w:hint="eastAsia"/>
          <w:sz w:val="24"/>
          <w:szCs w:val="24"/>
        </w:rPr>
        <w:t>□不可以简化</w:t>
      </w:r>
      <w:r>
        <w:rPr>
          <w:rFonts w:ascii="仿宋" w:eastAsia="仿宋" w:hAnsi="仿宋"/>
          <w:sz w:val="24"/>
          <w:szCs w:val="24"/>
        </w:rPr>
        <w:t xml:space="preserve">   </w:t>
      </w:r>
    </w:p>
    <w:p w:rsidR="00873ADB" w:rsidRDefault="004D717C">
      <w:pPr>
        <w:spacing w:line="500" w:lineRule="exact"/>
        <w:rPr>
          <w:rFonts w:ascii="仿宋" w:eastAsia="仿宋" w:hAnsi="仿宋"/>
          <w:sz w:val="24"/>
          <w:szCs w:val="24"/>
        </w:rPr>
      </w:pPr>
      <w:r>
        <w:rPr>
          <w:rFonts w:ascii="仿宋" w:eastAsia="仿宋" w:hAnsi="仿宋" w:hint="eastAsia"/>
          <w:sz w:val="24"/>
          <w:szCs w:val="24"/>
        </w:rPr>
        <w:t>□可以简化，则应从哪些方面设置接口？（如工作年限、专业背景、已有认证等）</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10、针对前期的调研结果，我们认识到企业及个人针对保温施工技术人员认证存在一些顾虑及问题，我们致力于有别于以往的职业资格认证形式，为真实满足市场需求提供有效措施：</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1）施工人员目前仅通过企业简单培训即可上岗，企业认为职业资格认证是一种</w:t>
      </w:r>
      <w:r w:rsidRPr="000E5366">
        <w:rPr>
          <w:rFonts w:ascii="仿宋" w:eastAsia="仿宋" w:hAnsi="仿宋" w:hint="eastAsia"/>
          <w:sz w:val="24"/>
          <w:szCs w:val="24"/>
        </w:rPr>
        <w:lastRenderedPageBreak/>
        <w:t>增加企业成本的行为，则若满足以下哪些条件，您认为企业会考虑使用获得职业资格认证的技术人员？</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□改变企业单向招工形式，通过召集同一区域内获得职业资格认证的人才，组成稳定的施工队伍直接为企业提供所需人员；</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□通过后台系统实现下订单式招工模式，企业可以直接在网络平台中搜索到获得职业资格的个人，了解他们的信息（教育背景、职业资格等级、从业年限、当前是否可以接活儿），实现定向招聘；</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□开展企业、个人互评，通过对过往企业、个人的施工信息、施工环境、施工质量等进行记录，帮助企业和个人之间了解彼此情况；</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□真正提高工人培训后质量，保证企业获得的工人比以往有更高的素质，施工质量更好，施工速度更快，施工安全意识更强；</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前期推广进行小范围示范企业推广模式，通过较大的开发商（如万科、中海）、施工企业（如中建等）、较好的保温供应商（如振利、鸿盛）合作训练一批有素质的工人队伍，优先向市场推广，为企业用人取消顾虑；</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□有关管理部门将工人资质纳入企业施工资质</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□即使满足以上情况，也不会考虑保温施工技术人才的职业资格认证</w:t>
      </w:r>
    </w:p>
    <w:p w:rsidR="000E5366" w:rsidRPr="000E5366" w:rsidRDefault="000E5366" w:rsidP="000E5366">
      <w:pPr>
        <w:spacing w:line="500" w:lineRule="exact"/>
        <w:rPr>
          <w:rFonts w:ascii="仿宋" w:eastAsia="仿宋" w:hAnsi="仿宋"/>
          <w:sz w:val="24"/>
          <w:szCs w:val="24"/>
        </w:rPr>
      </w:pP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2）过往的职业资格认证考核往往是集中短时间培训，考试拿证，过程简单，即使拿证也不能真实提高人员能力，我们致力于开发新的认证考核模式，您认为是否有利于保温施工人员参与职业资格认证的积极性？</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□参考美国、德国利用学徒制代替集中培训制，满足一定的学徒期后参加考试，通过则可获得职业资格（拿证）；</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□简化考试模式，只对保温施工过程的关键内容进行考核，该省略的部分不做强制要求；</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□对施工操作人员减少理论培训，以实际操作为主，尤其是缺少教育背景的农民工，可以改为面试口述问题的形式考核；</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□对常用的几种保温材料必须强化其不同的施工要求训练并通过考试认证；</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lastRenderedPageBreak/>
        <w:t>□对施工管理人员强化理论培训，尤其是材料、施工管理、施工安全的培训，对如何做好施工进度、质量、安全控制进行重点考核</w:t>
      </w:r>
    </w:p>
    <w:p w:rsidR="000E5366" w:rsidRPr="000E5366" w:rsidRDefault="000E5366" w:rsidP="000E5366">
      <w:pPr>
        <w:spacing w:line="500" w:lineRule="exact"/>
        <w:rPr>
          <w:rFonts w:ascii="仿宋" w:eastAsia="仿宋" w:hAnsi="仿宋"/>
          <w:sz w:val="24"/>
          <w:szCs w:val="24"/>
        </w:rPr>
      </w:pP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3）传统的培训模式，工人参与度差，企业参与敷衍，培训的形式主义明显，我们致力于开发新的培训模式，您认为下列哪些措施有利于企业及个人参与：</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□学徒模式，以老带新，企业与学徒需签订合同，学徒不得培训后就跳槽；</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□大企业合作模式，未来的企业人才不仅为本企业所用，也可以为其他企业提供业务及培训指导，其他企业需支付相应费用（租借式），从而为企业提供新的盈利模式；</w:t>
      </w:r>
    </w:p>
    <w:p w:rsidR="000E5366" w:rsidRPr="000E5366"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□开发APP，把最新的保温施工过程记录成视频课程，参与培训人员可以直接在APP中学习，企业则可以收取一定的教材及版权费用；</w:t>
      </w:r>
    </w:p>
    <w:p w:rsidR="004D717C" w:rsidRDefault="000E5366" w:rsidP="000E5366">
      <w:pPr>
        <w:spacing w:line="500" w:lineRule="exact"/>
        <w:rPr>
          <w:rFonts w:ascii="仿宋" w:eastAsia="仿宋" w:hAnsi="仿宋"/>
          <w:sz w:val="24"/>
          <w:szCs w:val="24"/>
        </w:rPr>
      </w:pPr>
      <w:r w:rsidRPr="000E5366">
        <w:rPr>
          <w:rFonts w:ascii="仿宋" w:eastAsia="仿宋" w:hAnsi="仿宋" w:hint="eastAsia"/>
          <w:sz w:val="24"/>
          <w:szCs w:val="24"/>
        </w:rPr>
        <w:t>□以上模式均不可行</w:t>
      </w:r>
    </w:p>
    <w:p w:rsidR="000E5366" w:rsidRDefault="000E5366" w:rsidP="000E5366">
      <w:pPr>
        <w:spacing w:line="500" w:lineRule="exact"/>
        <w:rPr>
          <w:rFonts w:ascii="仿宋" w:eastAsia="仿宋" w:hAnsi="仿宋"/>
          <w:sz w:val="24"/>
          <w:szCs w:val="24"/>
        </w:rPr>
      </w:pPr>
    </w:p>
    <w:p w:rsidR="00873ADB" w:rsidRDefault="004D717C">
      <w:pPr>
        <w:spacing w:line="500" w:lineRule="exact"/>
        <w:rPr>
          <w:rFonts w:ascii="仿宋" w:eastAsia="仿宋" w:hAnsi="仿宋"/>
          <w:sz w:val="24"/>
          <w:szCs w:val="24"/>
        </w:rPr>
      </w:pPr>
      <w:r>
        <w:rPr>
          <w:rFonts w:ascii="仿宋" w:eastAsia="仿宋" w:hAnsi="仿宋"/>
          <w:sz w:val="24"/>
          <w:szCs w:val="24"/>
        </w:rPr>
        <w:t>15</w:t>
      </w:r>
      <w:r>
        <w:rPr>
          <w:rFonts w:ascii="仿宋" w:eastAsia="仿宋" w:hAnsi="仿宋" w:hint="eastAsia"/>
          <w:sz w:val="24"/>
          <w:szCs w:val="24"/>
        </w:rPr>
        <w:t>、您认为构建保温围护结构施工的个人职业资格，对我国保温围护结构施工领域存在哪些积极作用？</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873ADB" w:rsidRDefault="004D717C">
      <w:pPr>
        <w:spacing w:line="500" w:lineRule="exact"/>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sectPr w:rsidR="00873AD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8D" w:rsidRDefault="0070088D" w:rsidP="00FA530C">
      <w:r>
        <w:separator/>
      </w:r>
    </w:p>
  </w:endnote>
  <w:endnote w:type="continuationSeparator" w:id="0">
    <w:p w:rsidR="0070088D" w:rsidRDefault="0070088D" w:rsidP="00FA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575302"/>
      <w:docPartObj>
        <w:docPartGallery w:val="Page Numbers (Bottom of Page)"/>
        <w:docPartUnique/>
      </w:docPartObj>
    </w:sdtPr>
    <w:sdtEndPr/>
    <w:sdtContent>
      <w:p w:rsidR="00FA530C" w:rsidRDefault="00FA530C">
        <w:pPr>
          <w:pStyle w:val="a3"/>
          <w:jc w:val="center"/>
        </w:pPr>
        <w:r>
          <w:fldChar w:fldCharType="begin"/>
        </w:r>
        <w:r>
          <w:instrText>PAGE   \* MERGEFORMAT</w:instrText>
        </w:r>
        <w:r>
          <w:fldChar w:fldCharType="separate"/>
        </w:r>
        <w:r w:rsidR="00AB2827" w:rsidRPr="00AB2827">
          <w:rPr>
            <w:noProof/>
            <w:lang w:val="zh-CN"/>
          </w:rPr>
          <w:t>1</w:t>
        </w:r>
        <w:r>
          <w:fldChar w:fldCharType="end"/>
        </w:r>
      </w:p>
    </w:sdtContent>
  </w:sdt>
  <w:p w:rsidR="00FA530C" w:rsidRDefault="00FA53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8D" w:rsidRDefault="0070088D" w:rsidP="00FA530C">
      <w:r>
        <w:separator/>
      </w:r>
    </w:p>
  </w:footnote>
  <w:footnote w:type="continuationSeparator" w:id="0">
    <w:p w:rsidR="0070088D" w:rsidRDefault="0070088D" w:rsidP="00FA5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8286"/>
    <w:multiLevelType w:val="singleLevel"/>
    <w:tmpl w:val="57938286"/>
    <w:lvl w:ilvl="0">
      <w:start w:val="1"/>
      <w:numFmt w:val="decimal"/>
      <w:suff w:val="nothing"/>
      <w:lvlText w:val="%1、"/>
      <w:lvlJc w:val="left"/>
    </w:lvl>
  </w:abstractNum>
  <w:abstractNum w:abstractNumId="1">
    <w:nsid w:val="665A49E9"/>
    <w:multiLevelType w:val="multilevel"/>
    <w:tmpl w:val="665A49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DD"/>
    <w:rsid w:val="00003521"/>
    <w:rsid w:val="00020D33"/>
    <w:rsid w:val="00022A41"/>
    <w:rsid w:val="000375DD"/>
    <w:rsid w:val="000A5C9C"/>
    <w:rsid w:val="000B5576"/>
    <w:rsid w:val="000B6ED3"/>
    <w:rsid w:val="000D28D4"/>
    <w:rsid w:val="000E5366"/>
    <w:rsid w:val="000E67B1"/>
    <w:rsid w:val="000F726B"/>
    <w:rsid w:val="001052E9"/>
    <w:rsid w:val="00134D22"/>
    <w:rsid w:val="0014408A"/>
    <w:rsid w:val="00153203"/>
    <w:rsid w:val="001639E5"/>
    <w:rsid w:val="001665D1"/>
    <w:rsid w:val="00182A23"/>
    <w:rsid w:val="001A08EE"/>
    <w:rsid w:val="001D300A"/>
    <w:rsid w:val="001F346A"/>
    <w:rsid w:val="001F63EB"/>
    <w:rsid w:val="001F6F6E"/>
    <w:rsid w:val="002015A9"/>
    <w:rsid w:val="0024008A"/>
    <w:rsid w:val="0025315C"/>
    <w:rsid w:val="002B41DF"/>
    <w:rsid w:val="002E15ED"/>
    <w:rsid w:val="002E193A"/>
    <w:rsid w:val="00321F24"/>
    <w:rsid w:val="00342A9E"/>
    <w:rsid w:val="00353A63"/>
    <w:rsid w:val="0039701A"/>
    <w:rsid w:val="003A6A81"/>
    <w:rsid w:val="003D446C"/>
    <w:rsid w:val="003D7CE6"/>
    <w:rsid w:val="003F3E4A"/>
    <w:rsid w:val="004419D4"/>
    <w:rsid w:val="00470690"/>
    <w:rsid w:val="0048499F"/>
    <w:rsid w:val="004867DB"/>
    <w:rsid w:val="004B43F7"/>
    <w:rsid w:val="004C3E16"/>
    <w:rsid w:val="004D3658"/>
    <w:rsid w:val="004D717C"/>
    <w:rsid w:val="00546A46"/>
    <w:rsid w:val="00546BAE"/>
    <w:rsid w:val="00593112"/>
    <w:rsid w:val="005E3F1C"/>
    <w:rsid w:val="005E46A7"/>
    <w:rsid w:val="005F6F68"/>
    <w:rsid w:val="00614213"/>
    <w:rsid w:val="00620DE7"/>
    <w:rsid w:val="00627B73"/>
    <w:rsid w:val="00633DE9"/>
    <w:rsid w:val="00635653"/>
    <w:rsid w:val="00640BA0"/>
    <w:rsid w:val="00657725"/>
    <w:rsid w:val="00661010"/>
    <w:rsid w:val="00664E1D"/>
    <w:rsid w:val="00673EBB"/>
    <w:rsid w:val="00693034"/>
    <w:rsid w:val="0069734E"/>
    <w:rsid w:val="006A5E1B"/>
    <w:rsid w:val="006C7D54"/>
    <w:rsid w:val="006D173B"/>
    <w:rsid w:val="006E6FF9"/>
    <w:rsid w:val="0070088D"/>
    <w:rsid w:val="00700CFE"/>
    <w:rsid w:val="00707184"/>
    <w:rsid w:val="00707581"/>
    <w:rsid w:val="007242AC"/>
    <w:rsid w:val="007557D9"/>
    <w:rsid w:val="0075612E"/>
    <w:rsid w:val="00765373"/>
    <w:rsid w:val="0077456A"/>
    <w:rsid w:val="007953F0"/>
    <w:rsid w:val="007A2A6B"/>
    <w:rsid w:val="007C5A9B"/>
    <w:rsid w:val="007D41B0"/>
    <w:rsid w:val="00842C3F"/>
    <w:rsid w:val="008642C3"/>
    <w:rsid w:val="00873ADB"/>
    <w:rsid w:val="00885E1D"/>
    <w:rsid w:val="008B0AE3"/>
    <w:rsid w:val="008C4927"/>
    <w:rsid w:val="008C6434"/>
    <w:rsid w:val="008D18CE"/>
    <w:rsid w:val="008E3695"/>
    <w:rsid w:val="008F0F38"/>
    <w:rsid w:val="008F2079"/>
    <w:rsid w:val="0090533A"/>
    <w:rsid w:val="00925340"/>
    <w:rsid w:val="00933E98"/>
    <w:rsid w:val="00934A54"/>
    <w:rsid w:val="009A0BC6"/>
    <w:rsid w:val="009B00D5"/>
    <w:rsid w:val="009B05B7"/>
    <w:rsid w:val="009C13D5"/>
    <w:rsid w:val="009C5B65"/>
    <w:rsid w:val="009D1808"/>
    <w:rsid w:val="009D2D45"/>
    <w:rsid w:val="009D6345"/>
    <w:rsid w:val="009D6DDD"/>
    <w:rsid w:val="00A243C3"/>
    <w:rsid w:val="00A46181"/>
    <w:rsid w:val="00A74C1D"/>
    <w:rsid w:val="00A751F3"/>
    <w:rsid w:val="00A863C8"/>
    <w:rsid w:val="00AA2345"/>
    <w:rsid w:val="00AA64E9"/>
    <w:rsid w:val="00AB2827"/>
    <w:rsid w:val="00AD772D"/>
    <w:rsid w:val="00B12A18"/>
    <w:rsid w:val="00B9209C"/>
    <w:rsid w:val="00B97AC6"/>
    <w:rsid w:val="00BB114D"/>
    <w:rsid w:val="00BB266B"/>
    <w:rsid w:val="00BB7616"/>
    <w:rsid w:val="00BD02B2"/>
    <w:rsid w:val="00BE7574"/>
    <w:rsid w:val="00BE7C80"/>
    <w:rsid w:val="00C0584B"/>
    <w:rsid w:val="00C12726"/>
    <w:rsid w:val="00C30994"/>
    <w:rsid w:val="00C33466"/>
    <w:rsid w:val="00C7599F"/>
    <w:rsid w:val="00CC66AE"/>
    <w:rsid w:val="00CD067C"/>
    <w:rsid w:val="00CD4957"/>
    <w:rsid w:val="00CE6DF5"/>
    <w:rsid w:val="00D07DEA"/>
    <w:rsid w:val="00D24227"/>
    <w:rsid w:val="00D44C76"/>
    <w:rsid w:val="00D52A68"/>
    <w:rsid w:val="00D66D62"/>
    <w:rsid w:val="00D85AB4"/>
    <w:rsid w:val="00DA754C"/>
    <w:rsid w:val="00DB7C9F"/>
    <w:rsid w:val="00DC3379"/>
    <w:rsid w:val="00DD1A89"/>
    <w:rsid w:val="00DF25A5"/>
    <w:rsid w:val="00E16D1A"/>
    <w:rsid w:val="00E84378"/>
    <w:rsid w:val="00ED2D8C"/>
    <w:rsid w:val="00ED4653"/>
    <w:rsid w:val="00EE2210"/>
    <w:rsid w:val="00EF61B2"/>
    <w:rsid w:val="00EF6B37"/>
    <w:rsid w:val="00F14C22"/>
    <w:rsid w:val="00F25748"/>
    <w:rsid w:val="00F32B99"/>
    <w:rsid w:val="00F466A3"/>
    <w:rsid w:val="00F63C82"/>
    <w:rsid w:val="00FA530C"/>
    <w:rsid w:val="00FC4A21"/>
    <w:rsid w:val="00FC5A28"/>
    <w:rsid w:val="00FD1DDE"/>
    <w:rsid w:val="00FD33E6"/>
    <w:rsid w:val="00FE291B"/>
    <w:rsid w:val="3509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D9"/>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D9"/>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8384C-E58F-41D0-8746-A0D2A77F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孙起</dc:creator>
  <cp:lastModifiedBy>Joy</cp:lastModifiedBy>
  <cp:revision>38</cp:revision>
  <dcterms:created xsi:type="dcterms:W3CDTF">2016-04-07T01:06:00Z</dcterms:created>
  <dcterms:modified xsi:type="dcterms:W3CDTF">2016-07-29T08:30:00Z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